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099" w:rsidRPr="00773DBC" w:rsidRDefault="00142099" w:rsidP="00030968">
      <w:pPr>
        <w:jc w:val="center"/>
        <w:rPr>
          <w:sz w:val="28"/>
          <w:szCs w:val="28"/>
        </w:rPr>
      </w:pPr>
      <w:r>
        <w:rPr>
          <w:sz w:val="28"/>
          <w:szCs w:val="28"/>
        </w:rPr>
        <w:t>МИНОБРНАУКИ РОССИИ</w:t>
      </w:r>
    </w:p>
    <w:p w:rsidR="00142099" w:rsidRPr="00773DBC" w:rsidRDefault="0014209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42099" w:rsidRPr="00477FA3" w:rsidRDefault="00142099" w:rsidP="00030968">
      <w:pPr>
        <w:jc w:val="center"/>
        <w:rPr>
          <w:b/>
          <w:sz w:val="28"/>
          <w:szCs w:val="28"/>
        </w:rPr>
      </w:pPr>
      <w:r w:rsidRPr="00477FA3">
        <w:rPr>
          <w:b/>
          <w:sz w:val="28"/>
          <w:szCs w:val="28"/>
        </w:rPr>
        <w:t>«Гжельский государственный университет»</w:t>
      </w:r>
    </w:p>
    <w:p w:rsidR="00142099" w:rsidRPr="00477FA3" w:rsidRDefault="00142099" w:rsidP="00030968">
      <w:pPr>
        <w:jc w:val="center"/>
        <w:rPr>
          <w:sz w:val="28"/>
          <w:szCs w:val="28"/>
        </w:rPr>
      </w:pPr>
      <w:r w:rsidRPr="00477FA3">
        <w:rPr>
          <w:sz w:val="28"/>
          <w:szCs w:val="28"/>
        </w:rPr>
        <w:t>(ГГУ)</w:t>
      </w:r>
    </w:p>
    <w:p w:rsidR="00142099" w:rsidRPr="00773DBC" w:rsidRDefault="00142099" w:rsidP="00030968">
      <w:pPr>
        <w:rPr>
          <w:sz w:val="28"/>
          <w:szCs w:val="28"/>
        </w:rPr>
      </w:pPr>
    </w:p>
    <w:p w:rsidR="00142099" w:rsidRPr="00773DBC" w:rsidRDefault="00142099" w:rsidP="00030968">
      <w:pPr>
        <w:pStyle w:val="Style15"/>
        <w:tabs>
          <w:tab w:val="left" w:leader="underscore" w:pos="9760"/>
        </w:tabs>
        <w:spacing w:line="360" w:lineRule="auto"/>
        <w:rPr>
          <w:rStyle w:val="FontStyle53"/>
          <w:bCs/>
          <w:sz w:val="28"/>
          <w:szCs w:val="28"/>
        </w:rPr>
      </w:pPr>
    </w:p>
    <w:p w:rsidR="00142099" w:rsidRPr="00773DBC" w:rsidRDefault="00142099" w:rsidP="00030968">
      <w:pPr>
        <w:pStyle w:val="Style15"/>
        <w:tabs>
          <w:tab w:val="left" w:leader="underscore" w:pos="9760"/>
        </w:tabs>
        <w:spacing w:line="360" w:lineRule="auto"/>
        <w:rPr>
          <w:rStyle w:val="FontStyle53"/>
          <w:bCs/>
          <w:sz w:val="28"/>
          <w:szCs w:val="28"/>
        </w:rPr>
      </w:pPr>
    </w:p>
    <w:p w:rsidR="00142099" w:rsidRPr="00773DBC" w:rsidRDefault="00142099" w:rsidP="00030968">
      <w:pPr>
        <w:pStyle w:val="Style15"/>
        <w:tabs>
          <w:tab w:val="left" w:leader="underscore" w:pos="9760"/>
        </w:tabs>
        <w:spacing w:line="360" w:lineRule="auto"/>
        <w:rPr>
          <w:rStyle w:val="FontStyle53"/>
          <w:bCs/>
          <w:sz w:val="28"/>
          <w:szCs w:val="28"/>
        </w:rPr>
      </w:pPr>
    </w:p>
    <w:p w:rsidR="00142099" w:rsidRPr="00773DBC" w:rsidRDefault="00142099" w:rsidP="00030968">
      <w:pPr>
        <w:pStyle w:val="Style15"/>
        <w:tabs>
          <w:tab w:val="left" w:leader="underscore" w:pos="9760"/>
        </w:tabs>
        <w:spacing w:line="360" w:lineRule="auto"/>
        <w:rPr>
          <w:rStyle w:val="FontStyle53"/>
          <w:bCs/>
          <w:sz w:val="28"/>
          <w:szCs w:val="28"/>
        </w:rPr>
      </w:pPr>
    </w:p>
    <w:p w:rsidR="00142099" w:rsidRPr="00773DBC" w:rsidRDefault="0014209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142099" w:rsidRPr="00773DBC" w:rsidRDefault="00142099" w:rsidP="00030968">
      <w:pPr>
        <w:tabs>
          <w:tab w:val="left" w:pos="680"/>
          <w:tab w:val="left" w:pos="851"/>
          <w:tab w:val="left" w:pos="6240"/>
        </w:tabs>
        <w:rPr>
          <w:noProof/>
          <w:sz w:val="28"/>
          <w:szCs w:val="28"/>
        </w:rPr>
      </w:pPr>
      <w:r w:rsidRPr="00773DBC">
        <w:rPr>
          <w:noProof/>
          <w:sz w:val="28"/>
          <w:szCs w:val="28"/>
        </w:rPr>
        <w:tab/>
      </w:r>
    </w:p>
    <w:p w:rsidR="00142099" w:rsidRPr="00773DBC" w:rsidRDefault="00142099" w:rsidP="00030968">
      <w:pPr>
        <w:tabs>
          <w:tab w:val="left" w:pos="680"/>
          <w:tab w:val="left" w:pos="851"/>
          <w:tab w:val="left" w:pos="6240"/>
        </w:tabs>
        <w:rPr>
          <w:noProof/>
          <w:sz w:val="28"/>
          <w:szCs w:val="28"/>
        </w:rPr>
      </w:pPr>
    </w:p>
    <w:p w:rsidR="00142099" w:rsidRPr="00773DBC" w:rsidRDefault="00142099" w:rsidP="00030968">
      <w:pPr>
        <w:tabs>
          <w:tab w:val="left" w:pos="680"/>
          <w:tab w:val="left" w:pos="851"/>
          <w:tab w:val="left" w:pos="6240"/>
        </w:tabs>
        <w:rPr>
          <w:sz w:val="28"/>
          <w:szCs w:val="28"/>
        </w:rPr>
      </w:pPr>
    </w:p>
    <w:p w:rsidR="00142099" w:rsidRPr="00CA631C" w:rsidRDefault="00142099" w:rsidP="00030968">
      <w:pPr>
        <w:pStyle w:val="Style11"/>
        <w:widowControl/>
        <w:rPr>
          <w:bCs/>
          <w:sz w:val="36"/>
          <w:szCs w:val="36"/>
          <w:u w:val="single"/>
        </w:rPr>
      </w:pPr>
      <w:r w:rsidRPr="00CA631C">
        <w:rPr>
          <w:bCs/>
          <w:sz w:val="36"/>
          <w:szCs w:val="36"/>
          <w:u w:val="single"/>
        </w:rPr>
        <w:t>Рабочая программа дисциплины</w:t>
      </w:r>
    </w:p>
    <w:p w:rsidR="00142099" w:rsidRPr="00CA631C" w:rsidRDefault="00142099" w:rsidP="00030968">
      <w:pPr>
        <w:tabs>
          <w:tab w:val="left" w:pos="680"/>
          <w:tab w:val="left" w:pos="851"/>
        </w:tabs>
        <w:jc w:val="center"/>
        <w:rPr>
          <w:sz w:val="28"/>
          <w:szCs w:val="28"/>
        </w:rPr>
      </w:pPr>
    </w:p>
    <w:p w:rsidR="00142099" w:rsidRPr="00773DBC" w:rsidRDefault="00142099" w:rsidP="00030968">
      <w:pPr>
        <w:tabs>
          <w:tab w:val="left" w:pos="680"/>
          <w:tab w:val="left" w:pos="851"/>
        </w:tabs>
        <w:jc w:val="center"/>
        <w:rPr>
          <w:b/>
          <w:sz w:val="28"/>
          <w:szCs w:val="28"/>
        </w:rPr>
      </w:pPr>
      <w:r>
        <w:rPr>
          <w:b/>
          <w:sz w:val="28"/>
          <w:szCs w:val="28"/>
        </w:rPr>
        <w:t>Культурология</w:t>
      </w:r>
    </w:p>
    <w:p w:rsidR="00142099" w:rsidRPr="00773DBC" w:rsidRDefault="00142099" w:rsidP="00030968">
      <w:pPr>
        <w:tabs>
          <w:tab w:val="left" w:pos="680"/>
          <w:tab w:val="left" w:pos="851"/>
        </w:tabs>
        <w:jc w:val="center"/>
        <w:rPr>
          <w:b/>
          <w:sz w:val="28"/>
          <w:szCs w:val="28"/>
        </w:rPr>
      </w:pPr>
    </w:p>
    <w:p w:rsidR="00142099" w:rsidRPr="00773DBC" w:rsidRDefault="00142099" w:rsidP="00030968">
      <w:pPr>
        <w:pStyle w:val="Style15"/>
        <w:tabs>
          <w:tab w:val="left" w:leader="underscore" w:pos="9856"/>
        </w:tabs>
        <w:ind w:firstLine="720"/>
        <w:rPr>
          <w:rStyle w:val="FontStyle53"/>
          <w:bCs/>
          <w:sz w:val="28"/>
          <w:szCs w:val="28"/>
        </w:rPr>
      </w:pPr>
    </w:p>
    <w:p w:rsidR="00142099" w:rsidRPr="00773DBC" w:rsidRDefault="00142099" w:rsidP="00030968">
      <w:pPr>
        <w:pStyle w:val="Style15"/>
        <w:tabs>
          <w:tab w:val="left" w:leader="underscore" w:pos="9856"/>
        </w:tabs>
        <w:ind w:firstLine="720"/>
        <w:jc w:val="center"/>
        <w:rPr>
          <w:rStyle w:val="FontStyle53"/>
          <w:bCs/>
          <w:sz w:val="28"/>
          <w:szCs w:val="28"/>
        </w:rPr>
      </w:pPr>
    </w:p>
    <w:p w:rsidR="00142099" w:rsidRPr="00773DBC" w:rsidRDefault="0014209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142099" w:rsidRPr="00773DBC" w:rsidTr="00292D0B">
        <w:trPr>
          <w:trHeight w:val="409"/>
        </w:trPr>
        <w:tc>
          <w:tcPr>
            <w:tcW w:w="3705" w:type="dxa"/>
          </w:tcPr>
          <w:p w:rsidR="00142099" w:rsidRPr="00292D0B" w:rsidRDefault="00142099" w:rsidP="00292D0B">
            <w:pPr>
              <w:pStyle w:val="Style15"/>
              <w:tabs>
                <w:tab w:val="left" w:leader="underscore" w:pos="9524"/>
              </w:tabs>
              <w:jc w:val="left"/>
              <w:rPr>
                <w:rStyle w:val="FontStyle53"/>
                <w:bCs/>
                <w:sz w:val="28"/>
                <w:szCs w:val="28"/>
              </w:rPr>
            </w:pPr>
            <w:r w:rsidRPr="00292D0B">
              <w:rPr>
                <w:rStyle w:val="FontStyle53"/>
                <w:bCs/>
                <w:i/>
                <w:sz w:val="28"/>
                <w:szCs w:val="28"/>
              </w:rPr>
              <w:t>Направление подготовки</w:t>
            </w:r>
          </w:p>
        </w:tc>
        <w:tc>
          <w:tcPr>
            <w:tcW w:w="5866" w:type="dxa"/>
            <w:tcBorders>
              <w:bottom w:val="single" w:sz="4" w:space="0" w:color="auto"/>
            </w:tcBorders>
          </w:tcPr>
          <w:p w:rsidR="00142099" w:rsidRPr="00292D0B" w:rsidRDefault="00142099" w:rsidP="00B6692E">
            <w:pPr>
              <w:rPr>
                <w:rStyle w:val="FontStyle53"/>
                <w:b w:val="0"/>
                <w:bCs/>
                <w:sz w:val="28"/>
                <w:szCs w:val="28"/>
              </w:rPr>
            </w:pPr>
            <w:r w:rsidRPr="00292D0B">
              <w:rPr>
                <w:rStyle w:val="FontStyle53"/>
                <w:b w:val="0"/>
                <w:bCs/>
                <w:sz w:val="28"/>
                <w:szCs w:val="28"/>
              </w:rPr>
              <w:t>Декоративно-прикладное искусство и народные промыслы</w:t>
            </w:r>
          </w:p>
        </w:tc>
      </w:tr>
      <w:tr w:rsidR="00142099" w:rsidRPr="00773DBC" w:rsidTr="00292D0B">
        <w:tc>
          <w:tcPr>
            <w:tcW w:w="3705" w:type="dxa"/>
          </w:tcPr>
          <w:p w:rsidR="00142099" w:rsidRPr="00292D0B" w:rsidRDefault="00142099" w:rsidP="00292D0B">
            <w:pPr>
              <w:pStyle w:val="Style12"/>
              <w:spacing w:line="240" w:lineRule="auto"/>
              <w:rPr>
                <w:rStyle w:val="FontStyle60"/>
                <w:b/>
                <w:sz w:val="28"/>
                <w:szCs w:val="28"/>
              </w:rPr>
            </w:pPr>
            <w:r w:rsidRPr="00292D0B">
              <w:rPr>
                <w:rStyle w:val="FontStyle60"/>
                <w:b/>
                <w:sz w:val="28"/>
                <w:szCs w:val="28"/>
              </w:rPr>
              <w:t xml:space="preserve">Код  </w:t>
            </w:r>
          </w:p>
        </w:tc>
        <w:tc>
          <w:tcPr>
            <w:tcW w:w="5866" w:type="dxa"/>
            <w:tcBorders>
              <w:top w:val="single" w:sz="4" w:space="0" w:color="auto"/>
              <w:bottom w:val="single" w:sz="4" w:space="0" w:color="auto"/>
            </w:tcBorders>
          </w:tcPr>
          <w:p w:rsidR="00142099" w:rsidRPr="00292D0B" w:rsidRDefault="00142099" w:rsidP="00292D0B">
            <w:pPr>
              <w:pStyle w:val="Style12"/>
              <w:spacing w:line="240" w:lineRule="auto"/>
              <w:rPr>
                <w:rStyle w:val="FontStyle60"/>
                <w:sz w:val="28"/>
                <w:szCs w:val="28"/>
              </w:rPr>
            </w:pPr>
            <w:r w:rsidRPr="00292D0B">
              <w:rPr>
                <w:rStyle w:val="FontStyle60"/>
                <w:sz w:val="28"/>
                <w:szCs w:val="28"/>
              </w:rPr>
              <w:t>54.03.02</w:t>
            </w:r>
          </w:p>
        </w:tc>
      </w:tr>
      <w:tr w:rsidR="00142099" w:rsidRPr="00773DBC" w:rsidTr="00292D0B">
        <w:trPr>
          <w:trHeight w:val="367"/>
        </w:trPr>
        <w:tc>
          <w:tcPr>
            <w:tcW w:w="3705" w:type="dxa"/>
          </w:tcPr>
          <w:p w:rsidR="00142099" w:rsidRPr="00292D0B" w:rsidRDefault="00142099" w:rsidP="00292D0B">
            <w:pPr>
              <w:tabs>
                <w:tab w:val="left" w:pos="680"/>
                <w:tab w:val="left" w:pos="851"/>
              </w:tabs>
              <w:rPr>
                <w:b/>
                <w:i/>
                <w:sz w:val="28"/>
                <w:szCs w:val="28"/>
              </w:rPr>
            </w:pPr>
            <w:r w:rsidRPr="00292D0B">
              <w:rPr>
                <w:b/>
                <w:i/>
                <w:sz w:val="28"/>
                <w:szCs w:val="28"/>
              </w:rPr>
              <w:t xml:space="preserve">Профиль подготовки                                           </w:t>
            </w:r>
          </w:p>
        </w:tc>
        <w:tc>
          <w:tcPr>
            <w:tcW w:w="5866" w:type="dxa"/>
            <w:tcBorders>
              <w:top w:val="single" w:sz="4" w:space="0" w:color="auto"/>
              <w:bottom w:val="single" w:sz="4" w:space="0" w:color="auto"/>
            </w:tcBorders>
          </w:tcPr>
          <w:p w:rsidR="00142099" w:rsidRPr="00292D0B" w:rsidRDefault="00142099" w:rsidP="00292D0B">
            <w:pPr>
              <w:tabs>
                <w:tab w:val="left" w:pos="680"/>
                <w:tab w:val="left" w:pos="851"/>
              </w:tabs>
              <w:rPr>
                <w:sz w:val="28"/>
                <w:szCs w:val="28"/>
              </w:rPr>
            </w:pPr>
          </w:p>
        </w:tc>
      </w:tr>
      <w:tr w:rsidR="00142099" w:rsidRPr="00773DBC" w:rsidTr="00292D0B">
        <w:trPr>
          <w:trHeight w:val="402"/>
        </w:trPr>
        <w:tc>
          <w:tcPr>
            <w:tcW w:w="3705" w:type="dxa"/>
          </w:tcPr>
          <w:p w:rsidR="00142099" w:rsidRPr="00292D0B" w:rsidRDefault="00142099" w:rsidP="00292D0B">
            <w:pPr>
              <w:pStyle w:val="Style15"/>
              <w:tabs>
                <w:tab w:val="left" w:leader="underscore" w:pos="9768"/>
              </w:tabs>
              <w:ind w:right="-5211"/>
              <w:jc w:val="left"/>
              <w:rPr>
                <w:rStyle w:val="FontStyle53"/>
                <w:bCs/>
                <w:sz w:val="28"/>
                <w:szCs w:val="28"/>
              </w:rPr>
            </w:pPr>
            <w:r w:rsidRPr="00292D0B">
              <w:rPr>
                <w:rStyle w:val="FontStyle53"/>
                <w:bCs/>
                <w:i/>
                <w:sz w:val="28"/>
                <w:szCs w:val="28"/>
              </w:rPr>
              <w:t>Наименование ОПОП</w:t>
            </w:r>
          </w:p>
        </w:tc>
        <w:tc>
          <w:tcPr>
            <w:tcW w:w="5866" w:type="dxa"/>
            <w:tcBorders>
              <w:top w:val="single" w:sz="4" w:space="0" w:color="auto"/>
              <w:bottom w:val="single" w:sz="4" w:space="0" w:color="auto"/>
            </w:tcBorders>
          </w:tcPr>
          <w:p w:rsidR="00142099" w:rsidRPr="00292D0B" w:rsidRDefault="00142099" w:rsidP="00292D0B">
            <w:pPr>
              <w:pStyle w:val="Style4"/>
              <w:widowControl/>
              <w:spacing w:line="240" w:lineRule="auto"/>
              <w:ind w:firstLine="0"/>
              <w:jc w:val="both"/>
              <w:rPr>
                <w:rStyle w:val="FontStyle53"/>
                <w:b w:val="0"/>
                <w:color w:val="000000"/>
                <w:sz w:val="28"/>
                <w:szCs w:val="28"/>
              </w:rPr>
            </w:pPr>
            <w:r w:rsidRPr="00292D0B">
              <w:rPr>
                <w:rStyle w:val="FontStyle149"/>
                <w:sz w:val="28"/>
                <w:szCs w:val="28"/>
              </w:rPr>
              <w:t>Художественная деятельность в области декоративно-прикладного искусства и народных промыслов</w:t>
            </w:r>
          </w:p>
        </w:tc>
      </w:tr>
      <w:tr w:rsidR="00142099" w:rsidRPr="00773DBC" w:rsidTr="00292D0B">
        <w:tc>
          <w:tcPr>
            <w:tcW w:w="3705" w:type="dxa"/>
          </w:tcPr>
          <w:p w:rsidR="00142099" w:rsidRPr="00292D0B" w:rsidRDefault="00142099" w:rsidP="00292D0B">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142099" w:rsidRPr="00292D0B" w:rsidRDefault="00142099" w:rsidP="00292D0B">
            <w:pPr>
              <w:pStyle w:val="Style15"/>
              <w:tabs>
                <w:tab w:val="left" w:leader="underscore" w:pos="9768"/>
              </w:tabs>
              <w:jc w:val="center"/>
              <w:rPr>
                <w:rStyle w:val="FontStyle53"/>
                <w:bCs/>
                <w:sz w:val="28"/>
                <w:szCs w:val="28"/>
              </w:rPr>
            </w:pPr>
          </w:p>
        </w:tc>
      </w:tr>
      <w:tr w:rsidR="00142099" w:rsidRPr="00773DBC" w:rsidTr="00292D0B">
        <w:tc>
          <w:tcPr>
            <w:tcW w:w="3705" w:type="dxa"/>
          </w:tcPr>
          <w:p w:rsidR="00142099" w:rsidRPr="00292D0B" w:rsidRDefault="00142099" w:rsidP="00292D0B">
            <w:pPr>
              <w:pStyle w:val="Style15"/>
              <w:tabs>
                <w:tab w:val="left" w:leader="underscore" w:pos="9768"/>
              </w:tabs>
              <w:jc w:val="left"/>
              <w:rPr>
                <w:rStyle w:val="FontStyle53"/>
                <w:bCs/>
                <w:i/>
                <w:sz w:val="28"/>
                <w:szCs w:val="28"/>
              </w:rPr>
            </w:pPr>
          </w:p>
          <w:p w:rsidR="00142099" w:rsidRPr="00292D0B" w:rsidRDefault="00142099" w:rsidP="00292D0B">
            <w:pPr>
              <w:pStyle w:val="Style15"/>
              <w:tabs>
                <w:tab w:val="left" w:leader="underscore" w:pos="9768"/>
              </w:tabs>
              <w:jc w:val="left"/>
              <w:rPr>
                <w:rStyle w:val="FontStyle53"/>
                <w:bCs/>
                <w:i/>
                <w:sz w:val="28"/>
                <w:szCs w:val="28"/>
              </w:rPr>
            </w:pPr>
          </w:p>
          <w:p w:rsidR="00142099" w:rsidRPr="00292D0B" w:rsidRDefault="00142099" w:rsidP="00292D0B">
            <w:pPr>
              <w:pStyle w:val="Style15"/>
              <w:tabs>
                <w:tab w:val="left" w:leader="underscore" w:pos="9768"/>
              </w:tabs>
              <w:jc w:val="left"/>
              <w:rPr>
                <w:rStyle w:val="FontStyle53"/>
                <w:bCs/>
                <w:sz w:val="28"/>
                <w:szCs w:val="28"/>
              </w:rPr>
            </w:pPr>
            <w:r w:rsidRPr="00292D0B">
              <w:rPr>
                <w:rStyle w:val="FontStyle53"/>
                <w:bCs/>
                <w:i/>
                <w:sz w:val="28"/>
                <w:szCs w:val="28"/>
              </w:rPr>
              <w:t>Квалификация  выпускника</w:t>
            </w:r>
          </w:p>
        </w:tc>
        <w:tc>
          <w:tcPr>
            <w:tcW w:w="5866" w:type="dxa"/>
            <w:tcBorders>
              <w:bottom w:val="single" w:sz="4" w:space="0" w:color="auto"/>
            </w:tcBorders>
          </w:tcPr>
          <w:p w:rsidR="00142099" w:rsidRPr="00292D0B" w:rsidRDefault="00142099" w:rsidP="00292D0B">
            <w:pPr>
              <w:pStyle w:val="Style15"/>
              <w:tabs>
                <w:tab w:val="left" w:leader="underscore" w:pos="9768"/>
              </w:tabs>
              <w:rPr>
                <w:rStyle w:val="FontStyle53"/>
                <w:b w:val="0"/>
                <w:bCs/>
                <w:sz w:val="28"/>
                <w:szCs w:val="28"/>
              </w:rPr>
            </w:pPr>
          </w:p>
          <w:p w:rsidR="00142099" w:rsidRPr="00292D0B" w:rsidRDefault="00142099" w:rsidP="00292D0B">
            <w:pPr>
              <w:pStyle w:val="Style15"/>
              <w:tabs>
                <w:tab w:val="left" w:leader="underscore" w:pos="9768"/>
              </w:tabs>
              <w:rPr>
                <w:rStyle w:val="FontStyle53"/>
                <w:b w:val="0"/>
                <w:bCs/>
                <w:sz w:val="28"/>
                <w:szCs w:val="28"/>
              </w:rPr>
            </w:pPr>
          </w:p>
          <w:p w:rsidR="00142099" w:rsidRPr="00292D0B" w:rsidRDefault="00142099" w:rsidP="00292D0B">
            <w:pPr>
              <w:pStyle w:val="Style15"/>
              <w:tabs>
                <w:tab w:val="left" w:leader="underscore" w:pos="9768"/>
              </w:tabs>
              <w:rPr>
                <w:rStyle w:val="FontStyle53"/>
                <w:b w:val="0"/>
                <w:bCs/>
                <w:sz w:val="28"/>
                <w:szCs w:val="28"/>
              </w:rPr>
            </w:pPr>
            <w:r w:rsidRPr="00292D0B">
              <w:rPr>
                <w:rStyle w:val="FontStyle53"/>
                <w:b w:val="0"/>
                <w:bCs/>
                <w:sz w:val="28"/>
                <w:szCs w:val="28"/>
              </w:rPr>
              <w:t>бакалавр</w:t>
            </w:r>
          </w:p>
        </w:tc>
      </w:tr>
    </w:tbl>
    <w:p w:rsidR="00142099" w:rsidRPr="00773DBC" w:rsidRDefault="00142099" w:rsidP="00030968">
      <w:pPr>
        <w:pStyle w:val="Style15"/>
        <w:tabs>
          <w:tab w:val="left" w:leader="underscore" w:pos="9768"/>
        </w:tabs>
        <w:jc w:val="center"/>
        <w:rPr>
          <w:rStyle w:val="FontStyle53"/>
          <w:bCs/>
          <w:sz w:val="28"/>
          <w:szCs w:val="28"/>
        </w:rPr>
      </w:pPr>
    </w:p>
    <w:p w:rsidR="00142099" w:rsidRPr="00773DBC" w:rsidRDefault="00142099" w:rsidP="00030968">
      <w:pPr>
        <w:pStyle w:val="Style15"/>
        <w:tabs>
          <w:tab w:val="left" w:leader="underscore" w:pos="9768"/>
        </w:tabs>
        <w:jc w:val="center"/>
        <w:rPr>
          <w:rStyle w:val="FontStyle53"/>
          <w:bCs/>
          <w:sz w:val="28"/>
          <w:szCs w:val="28"/>
        </w:rPr>
      </w:pPr>
    </w:p>
    <w:p w:rsidR="00142099" w:rsidRPr="00773DBC" w:rsidRDefault="00142099" w:rsidP="00030968">
      <w:pPr>
        <w:pStyle w:val="Style15"/>
        <w:tabs>
          <w:tab w:val="left" w:leader="underscore" w:pos="9768"/>
        </w:tabs>
        <w:jc w:val="center"/>
        <w:rPr>
          <w:rStyle w:val="FontStyle53"/>
          <w:bCs/>
          <w:sz w:val="28"/>
          <w:szCs w:val="28"/>
        </w:rPr>
      </w:pPr>
    </w:p>
    <w:p w:rsidR="00142099" w:rsidRPr="00773DBC" w:rsidRDefault="00142099" w:rsidP="00030968">
      <w:pPr>
        <w:pStyle w:val="Style15"/>
        <w:tabs>
          <w:tab w:val="left" w:leader="underscore" w:pos="9768"/>
        </w:tabs>
        <w:jc w:val="center"/>
        <w:rPr>
          <w:rStyle w:val="FontStyle53"/>
          <w:bCs/>
          <w:sz w:val="28"/>
          <w:szCs w:val="28"/>
        </w:rPr>
      </w:pPr>
    </w:p>
    <w:p w:rsidR="00142099" w:rsidRPr="00773DBC" w:rsidRDefault="00142099" w:rsidP="00094626">
      <w:pPr>
        <w:pStyle w:val="Style15"/>
        <w:tabs>
          <w:tab w:val="left" w:leader="underscore" w:pos="9768"/>
        </w:tabs>
        <w:rPr>
          <w:rStyle w:val="FontStyle53"/>
          <w:bCs/>
          <w:sz w:val="28"/>
          <w:szCs w:val="28"/>
        </w:rPr>
      </w:pPr>
    </w:p>
    <w:p w:rsidR="00142099" w:rsidRPr="00773DBC" w:rsidRDefault="00142099" w:rsidP="00030968">
      <w:pPr>
        <w:pStyle w:val="Style15"/>
        <w:tabs>
          <w:tab w:val="left" w:leader="underscore" w:pos="9768"/>
        </w:tabs>
        <w:jc w:val="center"/>
        <w:rPr>
          <w:rStyle w:val="FontStyle53"/>
          <w:bCs/>
          <w:sz w:val="28"/>
          <w:szCs w:val="28"/>
        </w:rPr>
      </w:pPr>
    </w:p>
    <w:p w:rsidR="00142099" w:rsidRPr="00773DBC" w:rsidRDefault="00142099"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42099" w:rsidRDefault="00142099">
      <w:pPr>
        <w:widowControl/>
        <w:autoSpaceDE/>
        <w:autoSpaceDN/>
        <w:adjustRightInd/>
      </w:pPr>
      <w:bookmarkStart w:id="0" w:name="_GoBack"/>
      <w:bookmarkEnd w:id="0"/>
      <w:r>
        <w:br w:type="page"/>
      </w:r>
    </w:p>
    <w:p w:rsidR="00142099" w:rsidRPr="00773DBC" w:rsidRDefault="00142099" w:rsidP="00A57021">
      <w:pPr>
        <w:pStyle w:val="Style15"/>
        <w:tabs>
          <w:tab w:val="left" w:leader="underscore" w:pos="9856"/>
        </w:tabs>
        <w:ind w:firstLine="720"/>
      </w:pPr>
      <w:r w:rsidRPr="00773DBC">
        <w:t>Рабочая программа дисциплины «</w:t>
      </w:r>
      <w:r>
        <w:t>Культурология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t>Декоративно-прикладное искусство и народные промыслы</w:t>
      </w:r>
      <w:r w:rsidRPr="00773DBC">
        <w:t>».</w:t>
      </w:r>
    </w:p>
    <w:p w:rsidR="00142099" w:rsidRPr="00773DBC" w:rsidRDefault="00142099" w:rsidP="009C5494">
      <w:pPr>
        <w:ind w:firstLine="709"/>
        <w:jc w:val="both"/>
      </w:pPr>
      <w:r>
        <w:t>Дисциплина относится к вариативной</w:t>
      </w:r>
      <w:r w:rsidRPr="00773DBC">
        <w:t xml:space="preserve"> части учебного плана</w:t>
      </w:r>
      <w:r>
        <w:t xml:space="preserve"> (дисциплины по выбору)</w:t>
      </w:r>
      <w:r w:rsidRPr="00773DBC">
        <w:t xml:space="preserve">. </w:t>
      </w:r>
    </w:p>
    <w:p w:rsidR="00142099" w:rsidRPr="00362C9D" w:rsidRDefault="00142099" w:rsidP="00362C9D">
      <w:pPr>
        <w:ind w:firstLine="709"/>
        <w:jc w:val="both"/>
        <w:rPr>
          <w:bCs/>
        </w:rPr>
      </w:pPr>
      <w:r w:rsidRPr="00362C9D">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62C9D">
          <w:rPr>
            <w:bCs/>
          </w:rPr>
          <w:t>2014 г</w:t>
        </w:r>
      </w:smartTag>
      <w:r w:rsidRPr="00362C9D">
        <w:rPr>
          <w:bCs/>
        </w:rPr>
        <w:t>. N АК-44/05вн).</w:t>
      </w:r>
    </w:p>
    <w:p w:rsidR="00142099" w:rsidRPr="00362C9D" w:rsidRDefault="00142099" w:rsidP="00362C9D">
      <w:pPr>
        <w:ind w:firstLine="709"/>
        <w:jc w:val="both"/>
        <w:rPr>
          <w:bCs/>
        </w:rPr>
      </w:pPr>
      <w:r w:rsidRPr="00362C9D">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42099" w:rsidRPr="00773DBC" w:rsidRDefault="00142099" w:rsidP="00A57021">
      <w:pPr>
        <w:ind w:firstLine="709"/>
        <w:jc w:val="both"/>
      </w:pPr>
    </w:p>
    <w:p w:rsidR="00142099" w:rsidRDefault="00142099" w:rsidP="003449DC">
      <w:pPr>
        <w:jc w:val="both"/>
      </w:pPr>
    </w:p>
    <w:p w:rsidR="00142099" w:rsidRPr="00773DBC" w:rsidRDefault="00142099" w:rsidP="003449DC">
      <w:pPr>
        <w:jc w:val="both"/>
      </w:pPr>
    </w:p>
    <w:p w:rsidR="00976C90" w:rsidRDefault="00976C90" w:rsidP="003449DC">
      <w:pPr>
        <w:widowControl/>
        <w:autoSpaceDE/>
        <w:autoSpaceDN/>
        <w:adjustRightInd/>
        <w:jc w:val="both"/>
      </w:pPr>
    </w:p>
    <w:p w:rsidR="00142099" w:rsidRDefault="00142099" w:rsidP="003449DC">
      <w:pPr>
        <w:widowControl/>
        <w:autoSpaceDE/>
        <w:autoSpaceDN/>
        <w:adjustRightInd/>
        <w:jc w:val="both"/>
      </w:pPr>
      <w:r>
        <w:br w:type="page"/>
      </w:r>
    </w:p>
    <w:p w:rsidR="00142099" w:rsidRPr="00B55F9D" w:rsidRDefault="00142099" w:rsidP="00B55F9D">
      <w:pPr>
        <w:pStyle w:val="a9"/>
        <w:numPr>
          <w:ilvl w:val="0"/>
          <w:numId w:val="1"/>
        </w:numPr>
        <w:tabs>
          <w:tab w:val="left" w:pos="6131"/>
        </w:tabs>
        <w:ind w:left="0"/>
        <w:jc w:val="both"/>
        <w:rPr>
          <w:b/>
          <w:i/>
        </w:rPr>
      </w:pPr>
      <w:r w:rsidRPr="00B55F9D">
        <w:rPr>
          <w:b/>
          <w:i/>
        </w:rPr>
        <w:t>Перечень планируемых результатов</w:t>
      </w:r>
      <w:r w:rsidR="00976C90">
        <w:rPr>
          <w:b/>
          <w:i/>
        </w:rPr>
        <w:t xml:space="preserve"> </w:t>
      </w:r>
      <w:r w:rsidRPr="00B55F9D">
        <w:rPr>
          <w:b/>
          <w:i/>
        </w:rPr>
        <w:t>обучения по дисциплине (модулю), соотнесенных с планируемыми результатами освоения образовательной программы</w:t>
      </w:r>
    </w:p>
    <w:p w:rsidR="00142099" w:rsidRPr="00B55F9D" w:rsidRDefault="00142099" w:rsidP="00B55F9D">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1"/>
        <w:gridCol w:w="2543"/>
        <w:gridCol w:w="5562"/>
      </w:tblGrid>
      <w:tr w:rsidR="00142099" w:rsidRPr="00B55F9D" w:rsidTr="00292D0B">
        <w:trPr>
          <w:jc w:val="center"/>
        </w:trPr>
        <w:tc>
          <w:tcPr>
            <w:tcW w:w="2101" w:type="dxa"/>
          </w:tcPr>
          <w:p w:rsidR="00142099" w:rsidRPr="00B55F9D" w:rsidRDefault="00142099" w:rsidP="00292D0B">
            <w:pPr>
              <w:jc w:val="center"/>
            </w:pPr>
            <w:r w:rsidRPr="00B55F9D">
              <w:t>Компетенция</w:t>
            </w:r>
          </w:p>
        </w:tc>
        <w:tc>
          <w:tcPr>
            <w:tcW w:w="2543" w:type="dxa"/>
          </w:tcPr>
          <w:p w:rsidR="00142099" w:rsidRPr="00B55F9D" w:rsidRDefault="00142099" w:rsidP="00292D0B">
            <w:pPr>
              <w:jc w:val="both"/>
            </w:pPr>
            <w:r w:rsidRPr="00B55F9D">
              <w:t>Вклад дисциплины в формирование компетенции</w:t>
            </w:r>
          </w:p>
        </w:tc>
        <w:tc>
          <w:tcPr>
            <w:tcW w:w="5562" w:type="dxa"/>
          </w:tcPr>
          <w:p w:rsidR="00142099" w:rsidRPr="00B55F9D" w:rsidRDefault="00142099" w:rsidP="00292D0B">
            <w:pPr>
              <w:jc w:val="both"/>
            </w:pPr>
            <w:r w:rsidRPr="00B55F9D">
              <w:t>Планируемые результаты обучения по дисциплине</w:t>
            </w:r>
          </w:p>
        </w:tc>
      </w:tr>
      <w:tr w:rsidR="00142099" w:rsidRPr="00B55F9D" w:rsidTr="00292D0B">
        <w:trPr>
          <w:trHeight w:val="8618"/>
          <w:jc w:val="center"/>
        </w:trPr>
        <w:tc>
          <w:tcPr>
            <w:tcW w:w="2101" w:type="dxa"/>
          </w:tcPr>
          <w:p w:rsidR="00142099" w:rsidRPr="00B55F9D" w:rsidRDefault="00142099" w:rsidP="00292D0B">
            <w:pPr>
              <w:jc w:val="both"/>
            </w:pPr>
            <w:r w:rsidRPr="00B55F9D">
              <w:t>ОК-3</w:t>
            </w:r>
          </w:p>
          <w:p w:rsidR="00142099" w:rsidRPr="00292D0B" w:rsidRDefault="00142099" w:rsidP="00292D0B">
            <w:pPr>
              <w:jc w:val="both"/>
              <w:rPr>
                <w:i/>
              </w:rPr>
            </w:pPr>
            <w:r w:rsidRPr="00292D0B">
              <w:rPr>
                <w:i/>
              </w:rPr>
              <w:t>готовность к саморазвитию, самореализации, использованию творческого потенциала</w:t>
            </w:r>
          </w:p>
        </w:tc>
        <w:tc>
          <w:tcPr>
            <w:tcW w:w="2543" w:type="dxa"/>
          </w:tcPr>
          <w:p w:rsidR="00142099" w:rsidRPr="00B55F9D" w:rsidRDefault="00142099" w:rsidP="00292D0B">
            <w:pPr>
              <w:jc w:val="both"/>
            </w:pPr>
            <w:r w:rsidRPr="00B55F9D">
              <w:t>Дисциплина формирует готовность к саморазвитию, самореализации, использованию творческого потенциала</w:t>
            </w:r>
          </w:p>
        </w:tc>
        <w:tc>
          <w:tcPr>
            <w:tcW w:w="5562" w:type="dxa"/>
          </w:tcPr>
          <w:p w:rsidR="00142099" w:rsidRPr="00292D0B" w:rsidRDefault="00142099" w:rsidP="00292D0B">
            <w:pPr>
              <w:pStyle w:val="a9"/>
              <w:ind w:left="0"/>
              <w:jc w:val="both"/>
              <w:rPr>
                <w:b/>
              </w:rPr>
            </w:pPr>
            <w:r w:rsidRPr="00292D0B">
              <w:rPr>
                <w:b/>
              </w:rPr>
              <w:t>Знать:</w:t>
            </w:r>
          </w:p>
          <w:p w:rsidR="00142099" w:rsidRPr="00292D0B" w:rsidRDefault="00142099" w:rsidP="00292D0B">
            <w:pPr>
              <w:pStyle w:val="Default"/>
              <w:jc w:val="both"/>
            </w:pPr>
            <w:r w:rsidRPr="00292D0B">
              <w:t>-основы культурологии (теоретической и исторической), способствующие толерантному восприятию социальных, этнических, конфессиональных и культурные различий,</w:t>
            </w:r>
          </w:p>
          <w:p w:rsidR="00142099" w:rsidRPr="00292D0B" w:rsidRDefault="00142099" w:rsidP="00292D0B">
            <w:pPr>
              <w:pStyle w:val="Default"/>
              <w:jc w:val="both"/>
            </w:pPr>
            <w:r w:rsidRPr="00292D0B">
              <w:t xml:space="preserve">-основные подходы к определению культуры и основные сферы культурной деятельности человеческого общества; </w:t>
            </w:r>
          </w:p>
          <w:p w:rsidR="00142099" w:rsidRPr="00292D0B" w:rsidRDefault="00142099" w:rsidP="00292D0B">
            <w:pPr>
              <w:pStyle w:val="Default"/>
              <w:jc w:val="both"/>
            </w:pPr>
            <w:r w:rsidRPr="00292D0B">
              <w:t xml:space="preserve">-историю культуры своего народа; </w:t>
            </w:r>
          </w:p>
          <w:p w:rsidR="00142099" w:rsidRPr="00292D0B" w:rsidRDefault="00142099" w:rsidP="00292D0B">
            <w:pPr>
              <w:pStyle w:val="Default"/>
              <w:jc w:val="both"/>
            </w:pPr>
            <w:r w:rsidRPr="00292D0B">
              <w:t xml:space="preserve">-закономерности и особенности развития мировых культур. </w:t>
            </w:r>
          </w:p>
          <w:p w:rsidR="00142099" w:rsidRPr="00292D0B" w:rsidRDefault="00142099" w:rsidP="00292D0B">
            <w:pPr>
              <w:jc w:val="both"/>
              <w:rPr>
                <w:b/>
              </w:rPr>
            </w:pPr>
            <w:r w:rsidRPr="00292D0B">
              <w:rPr>
                <w:b/>
              </w:rPr>
              <w:t>Уметь:</w:t>
            </w:r>
          </w:p>
          <w:p w:rsidR="00142099" w:rsidRPr="00292D0B" w:rsidRDefault="00142099" w:rsidP="00292D0B">
            <w:pPr>
              <w:pStyle w:val="Default"/>
              <w:jc w:val="both"/>
            </w:pPr>
            <w:r w:rsidRPr="00292D0B">
              <w:t xml:space="preserve">-ориентироваться в типах различных культур ,культурных традиций, ценностей и норм; </w:t>
            </w:r>
          </w:p>
          <w:p w:rsidR="00142099" w:rsidRPr="00292D0B" w:rsidRDefault="00142099" w:rsidP="00292D0B">
            <w:pPr>
              <w:pStyle w:val="Default"/>
              <w:jc w:val="both"/>
            </w:pPr>
            <w:r w:rsidRPr="00292D0B">
              <w:t>-работать в коллективе,  используя полученные знания,</w:t>
            </w:r>
          </w:p>
          <w:p w:rsidR="00142099" w:rsidRPr="00292D0B" w:rsidRDefault="00142099" w:rsidP="00292D0B">
            <w:pPr>
              <w:pStyle w:val="Default"/>
              <w:jc w:val="both"/>
            </w:pPr>
            <w:r w:rsidRPr="00292D0B">
              <w:t xml:space="preserve">-адаптироваться к различным социокультурным реалиям, проявлять толерантность к этническим, культурным и религиозным различиям; </w:t>
            </w:r>
          </w:p>
          <w:p w:rsidR="00142099" w:rsidRPr="00292D0B" w:rsidRDefault="00142099" w:rsidP="00292D0B">
            <w:pPr>
              <w:pStyle w:val="Default"/>
              <w:jc w:val="both"/>
            </w:pPr>
            <w:r w:rsidRPr="00292D0B">
              <w:t xml:space="preserve">-использовать полученные знания для развития своего профессионального и культурного потенциала. </w:t>
            </w:r>
          </w:p>
          <w:p w:rsidR="00142099" w:rsidRPr="00292D0B" w:rsidRDefault="00142099" w:rsidP="00292D0B">
            <w:pPr>
              <w:jc w:val="both"/>
              <w:rPr>
                <w:b/>
              </w:rPr>
            </w:pPr>
            <w:r w:rsidRPr="00292D0B">
              <w:rPr>
                <w:b/>
              </w:rPr>
              <w:t>Владеть:</w:t>
            </w:r>
          </w:p>
          <w:p w:rsidR="00142099" w:rsidRPr="00292D0B" w:rsidRDefault="00142099" w:rsidP="00292D0B">
            <w:pPr>
              <w:pStyle w:val="Default"/>
              <w:jc w:val="both"/>
            </w:pPr>
            <w:r w:rsidRPr="00292D0B">
              <w:t>-методами сравнительного</w:t>
            </w:r>
            <w:r w:rsidR="00976C90">
              <w:t xml:space="preserve"> </w:t>
            </w:r>
            <w:r w:rsidRPr="00292D0B">
              <w:t>анализа</w:t>
            </w:r>
            <w:r w:rsidR="00976C90">
              <w:t xml:space="preserve"> </w:t>
            </w:r>
            <w:r w:rsidRPr="00292D0B">
              <w:t xml:space="preserve">различных типов культур, культурных традиций, ценностей и норм; </w:t>
            </w:r>
          </w:p>
          <w:p w:rsidR="00142099" w:rsidRPr="00292D0B" w:rsidRDefault="00142099" w:rsidP="00B55F9D">
            <w:pPr>
              <w:pStyle w:val="Default"/>
            </w:pPr>
            <w:r w:rsidRPr="00292D0B">
              <w:t>- навыками использования полученных знаний в</w:t>
            </w:r>
            <w:r w:rsidR="00976C90">
              <w:t xml:space="preserve"> </w:t>
            </w:r>
            <w:r w:rsidRPr="00292D0B">
              <w:t xml:space="preserve">профессиональной деятельности; </w:t>
            </w:r>
          </w:p>
          <w:p w:rsidR="00142099" w:rsidRPr="00292D0B" w:rsidRDefault="00142099" w:rsidP="00292D0B">
            <w:pPr>
              <w:pStyle w:val="Default"/>
              <w:jc w:val="both"/>
            </w:pPr>
            <w:r w:rsidRPr="00292D0B">
              <w:t xml:space="preserve">-навыками межкультурной и общечеловеческой коммуникации, работы в коллективе. </w:t>
            </w:r>
          </w:p>
          <w:p w:rsidR="00142099" w:rsidRPr="00292D0B" w:rsidRDefault="00142099" w:rsidP="00292D0B">
            <w:pPr>
              <w:pStyle w:val="Default"/>
              <w:jc w:val="both"/>
            </w:pPr>
          </w:p>
        </w:tc>
      </w:tr>
      <w:tr w:rsidR="00142099" w:rsidRPr="00B55F9D" w:rsidTr="00292D0B">
        <w:trPr>
          <w:trHeight w:val="753"/>
          <w:jc w:val="center"/>
        </w:trPr>
        <w:tc>
          <w:tcPr>
            <w:tcW w:w="2101" w:type="dxa"/>
          </w:tcPr>
          <w:p w:rsidR="00142099" w:rsidRPr="00ED6710" w:rsidRDefault="00142099" w:rsidP="00292D0B">
            <w:pPr>
              <w:jc w:val="both"/>
            </w:pPr>
            <w:r>
              <w:t>ПК-3</w:t>
            </w:r>
          </w:p>
          <w:p w:rsidR="00142099" w:rsidRPr="001131B1" w:rsidRDefault="00142099" w:rsidP="00292D0B">
            <w:pPr>
              <w:jc w:val="both"/>
            </w:pPr>
            <w:r w:rsidRPr="00292D0B">
              <w:rPr>
                <w:i/>
              </w:rPr>
              <w:t>Способность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2543" w:type="dxa"/>
          </w:tcPr>
          <w:p w:rsidR="00142099" w:rsidRPr="00B55F9D" w:rsidRDefault="00142099" w:rsidP="00292D0B">
            <w:pPr>
              <w:jc w:val="both"/>
            </w:pPr>
            <w:r w:rsidRPr="0064720D">
              <w:t>Дисциплина формирует способность изучать, систематизировать, анализировать собранный материал по культурологии для выполнении проектных задач в области   работы декоративно-прикладного искусства и народных промыслов.</w:t>
            </w:r>
          </w:p>
        </w:tc>
        <w:tc>
          <w:tcPr>
            <w:tcW w:w="5562" w:type="dxa"/>
          </w:tcPr>
          <w:p w:rsidR="00142099" w:rsidRPr="00292D0B" w:rsidRDefault="00142099" w:rsidP="00292D0B">
            <w:pPr>
              <w:pStyle w:val="Default"/>
              <w:jc w:val="both"/>
            </w:pPr>
            <w:r w:rsidRPr="00292D0B">
              <w:rPr>
                <w:b/>
              </w:rPr>
              <w:t>Знать:</w:t>
            </w:r>
            <w:r w:rsidRPr="00292D0B">
              <w:t xml:space="preserve"> теорию культурологии и применять ее в декоративно-прикладном искусстве; </w:t>
            </w:r>
          </w:p>
          <w:p w:rsidR="00142099" w:rsidRPr="00292D0B" w:rsidRDefault="00142099" w:rsidP="00292D0B">
            <w:pPr>
              <w:pStyle w:val="Default"/>
              <w:jc w:val="both"/>
            </w:pPr>
            <w:r w:rsidRPr="00292D0B">
              <w:rPr>
                <w:b/>
              </w:rPr>
              <w:t>Уметь</w:t>
            </w:r>
            <w:r w:rsidRPr="00292D0B">
              <w:t xml:space="preserve">: анализировать изученный материал по дисциплине культурологии и использовать его при создании изделий по декоративному прикладному искусству и народных промыслов; </w:t>
            </w:r>
          </w:p>
          <w:p w:rsidR="00142099" w:rsidRPr="00292D0B" w:rsidRDefault="00142099" w:rsidP="00292D0B">
            <w:pPr>
              <w:pStyle w:val="Default"/>
              <w:jc w:val="both"/>
            </w:pPr>
            <w:r w:rsidRPr="00292D0B">
              <w:rPr>
                <w:b/>
              </w:rPr>
              <w:t>Владеть</w:t>
            </w:r>
            <w:r w:rsidRPr="00292D0B">
              <w:t>: знаниями культурологии при проектировании изделий декоративного – прикладного искусства и народных промыслов.</w:t>
            </w:r>
          </w:p>
          <w:p w:rsidR="00142099" w:rsidRPr="00292D0B" w:rsidRDefault="00142099" w:rsidP="00292D0B">
            <w:pPr>
              <w:pStyle w:val="Default"/>
              <w:jc w:val="both"/>
            </w:pPr>
          </w:p>
          <w:p w:rsidR="00142099" w:rsidRPr="00292D0B" w:rsidRDefault="00142099" w:rsidP="00292D0B">
            <w:pPr>
              <w:pStyle w:val="Default"/>
              <w:jc w:val="both"/>
              <w:rPr>
                <w:b/>
              </w:rPr>
            </w:pPr>
          </w:p>
        </w:tc>
      </w:tr>
    </w:tbl>
    <w:p w:rsidR="00142099" w:rsidRPr="00B55F9D" w:rsidRDefault="00142099" w:rsidP="00B55F9D">
      <w:pPr>
        <w:jc w:val="both"/>
      </w:pPr>
    </w:p>
    <w:p w:rsidR="00142099" w:rsidRPr="00B55F9D" w:rsidRDefault="00142099" w:rsidP="00B55F9D">
      <w:pPr>
        <w:pStyle w:val="a9"/>
        <w:numPr>
          <w:ilvl w:val="0"/>
          <w:numId w:val="1"/>
        </w:numPr>
        <w:ind w:left="0"/>
        <w:jc w:val="both"/>
        <w:rPr>
          <w:b/>
          <w:i/>
        </w:rPr>
      </w:pPr>
      <w:r w:rsidRPr="00B55F9D">
        <w:rPr>
          <w:b/>
          <w:i/>
        </w:rPr>
        <w:t>Место дисциплины (модуля) в структуре образовательной программы</w:t>
      </w:r>
    </w:p>
    <w:p w:rsidR="00142099" w:rsidRPr="00B55F9D" w:rsidRDefault="00142099" w:rsidP="009C5494">
      <w:pPr>
        <w:ind w:firstLine="567"/>
        <w:jc w:val="both"/>
      </w:pPr>
      <w:r w:rsidRPr="00B55F9D">
        <w:t>Дисциплина относится к вариативной части блока 1 «Дисциплины (модули)», относится к дисциплинам по выбору</w:t>
      </w:r>
      <w:r>
        <w:t>.</w:t>
      </w:r>
    </w:p>
    <w:p w:rsidR="00142099" w:rsidRPr="00B55F9D" w:rsidRDefault="00142099" w:rsidP="00B55F9D">
      <w:pPr>
        <w:pStyle w:val="33"/>
        <w:shd w:val="clear" w:color="auto" w:fill="auto"/>
        <w:spacing w:line="240" w:lineRule="auto"/>
        <w:ind w:firstLine="567"/>
        <w:jc w:val="both"/>
        <w:rPr>
          <w:sz w:val="24"/>
          <w:szCs w:val="24"/>
        </w:rPr>
      </w:pPr>
      <w:r w:rsidRPr="00B55F9D">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«История», « Освоение дисциплины «Культурология» является необходимой основой для изучения последующих дисциплин «Философия», «История искусств», «История декоративно-прикладного искусства и народных промыслов».</w:t>
      </w:r>
    </w:p>
    <w:p w:rsidR="00142099" w:rsidRPr="00B55F9D" w:rsidRDefault="00142099" w:rsidP="00B55F9D">
      <w:pPr>
        <w:pStyle w:val="dt-p"/>
        <w:spacing w:before="0" w:beforeAutospacing="0" w:after="0" w:afterAutospacing="0"/>
        <w:ind w:firstLine="567"/>
        <w:jc w:val="both"/>
        <w:textAlignment w:val="baseline"/>
      </w:pPr>
      <w:r w:rsidRPr="00B55F9D">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B55F9D">
        <w:t>.</w:t>
      </w:r>
    </w:p>
    <w:p w:rsidR="00142099" w:rsidRPr="00B55F9D" w:rsidRDefault="00142099" w:rsidP="00B55F9D">
      <w:pPr>
        <w:pStyle w:val="dt-p"/>
        <w:spacing w:before="0" w:beforeAutospacing="0" w:after="0" w:afterAutospacing="0"/>
        <w:ind w:firstLine="567"/>
        <w:jc w:val="both"/>
        <w:textAlignment w:val="baseline"/>
      </w:pPr>
      <w:r w:rsidRPr="00B55F9D">
        <w:t>В частности, выпускник, освоивший программу бакалавриата, в соответствии с</w:t>
      </w:r>
      <w:r w:rsidR="00976C90">
        <w:t xml:space="preserve"> </w:t>
      </w:r>
      <w:r w:rsidRPr="00B55F9D">
        <w:t xml:space="preserve">художественным и проектным видами деятельности, должен быть готов решать следующие профессиональные задачи: </w:t>
      </w:r>
    </w:p>
    <w:p w:rsidR="00142099" w:rsidRPr="00B55F9D" w:rsidRDefault="00142099" w:rsidP="00B55F9D">
      <w:pPr>
        <w:pStyle w:val="dt-p"/>
        <w:numPr>
          <w:ilvl w:val="0"/>
          <w:numId w:val="45"/>
        </w:numPr>
        <w:spacing w:before="0" w:beforeAutospacing="0" w:after="0" w:afterAutospacing="0"/>
        <w:ind w:left="0"/>
        <w:jc w:val="both"/>
        <w:textAlignment w:val="baseline"/>
      </w:pPr>
      <w:r w:rsidRPr="00B55F9D">
        <w:t>владение художественными методами декоративно-прикладного искусства и народных промыслов;</w:t>
      </w:r>
    </w:p>
    <w:p w:rsidR="00142099" w:rsidRPr="00B55F9D" w:rsidRDefault="00142099" w:rsidP="00B55F9D">
      <w:pPr>
        <w:pStyle w:val="dt-p"/>
        <w:numPr>
          <w:ilvl w:val="0"/>
          <w:numId w:val="45"/>
        </w:numPr>
        <w:spacing w:before="0" w:beforeAutospacing="0" w:after="0" w:afterAutospacing="0"/>
        <w:ind w:left="0"/>
        <w:jc w:val="both"/>
        <w:textAlignment w:val="baseline"/>
      </w:pPr>
      <w:r w:rsidRPr="00B55F9D">
        <w:t>выполнение поисковых эскизов, композиционных решений и создание пластических образов;</w:t>
      </w:r>
    </w:p>
    <w:p w:rsidR="00142099" w:rsidRPr="00B55F9D" w:rsidRDefault="00142099" w:rsidP="00B55F9D">
      <w:pPr>
        <w:pStyle w:val="dt-p"/>
        <w:numPr>
          <w:ilvl w:val="0"/>
          <w:numId w:val="45"/>
        </w:numPr>
        <w:spacing w:before="0" w:beforeAutospacing="0" w:after="0" w:afterAutospacing="0"/>
        <w:ind w:left="0"/>
        <w:jc w:val="both"/>
        <w:textAlignment w:val="baseline"/>
      </w:pPr>
      <w:r w:rsidRPr="00B55F9D">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142099" w:rsidRDefault="00142099" w:rsidP="00444B43">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142099" w:rsidRPr="00B55F9D" w:rsidRDefault="00142099" w:rsidP="00B55F9D">
      <w:pPr>
        <w:ind w:firstLine="567"/>
        <w:jc w:val="both"/>
      </w:pPr>
    </w:p>
    <w:p w:rsidR="00142099" w:rsidRPr="00B55F9D" w:rsidRDefault="00142099" w:rsidP="00B55F9D">
      <w:pPr>
        <w:ind w:firstLine="567"/>
        <w:jc w:val="both"/>
        <w:rPr>
          <w:b/>
          <w:i/>
        </w:rPr>
      </w:pPr>
      <w:r w:rsidRPr="00B55F9D">
        <w:t xml:space="preserve">3. </w:t>
      </w:r>
      <w:r w:rsidRPr="00B55F9D">
        <w:rPr>
          <w:b/>
          <w:i/>
        </w:rPr>
        <w:t>Объем дисциплины</w:t>
      </w:r>
    </w:p>
    <w:p w:rsidR="00142099" w:rsidRPr="00B55F9D" w:rsidRDefault="00142099" w:rsidP="00B55F9D">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
        <w:gridCol w:w="5996"/>
        <w:gridCol w:w="1339"/>
        <w:gridCol w:w="1340"/>
        <w:gridCol w:w="1264"/>
      </w:tblGrid>
      <w:tr w:rsidR="00142099" w:rsidRPr="00B55F9D" w:rsidTr="00292D0B">
        <w:trPr>
          <w:jc w:val="center"/>
        </w:trPr>
        <w:tc>
          <w:tcPr>
            <w:tcW w:w="6263" w:type="dxa"/>
            <w:gridSpan w:val="2"/>
            <w:vMerge w:val="restart"/>
          </w:tcPr>
          <w:p w:rsidR="00142099" w:rsidRPr="00292D0B" w:rsidRDefault="00142099" w:rsidP="00292D0B">
            <w:pPr>
              <w:jc w:val="center"/>
              <w:rPr>
                <w:b/>
                <w:i/>
              </w:rPr>
            </w:pPr>
            <w:r w:rsidRPr="00292D0B">
              <w:rPr>
                <w:b/>
                <w:i/>
              </w:rPr>
              <w:t>Виды учебной работы</w:t>
            </w:r>
          </w:p>
        </w:tc>
        <w:tc>
          <w:tcPr>
            <w:tcW w:w="3943" w:type="dxa"/>
            <w:gridSpan w:val="3"/>
          </w:tcPr>
          <w:p w:rsidR="00142099" w:rsidRPr="00292D0B" w:rsidRDefault="00142099" w:rsidP="00292D0B">
            <w:pPr>
              <w:jc w:val="center"/>
              <w:rPr>
                <w:b/>
                <w:i/>
              </w:rPr>
            </w:pPr>
            <w:r w:rsidRPr="00292D0B">
              <w:rPr>
                <w:b/>
                <w:i/>
              </w:rPr>
              <w:t>Формы обучения</w:t>
            </w:r>
          </w:p>
        </w:tc>
      </w:tr>
      <w:tr w:rsidR="00142099" w:rsidRPr="00B55F9D" w:rsidTr="00292D0B">
        <w:trPr>
          <w:jc w:val="center"/>
        </w:trPr>
        <w:tc>
          <w:tcPr>
            <w:tcW w:w="6263" w:type="dxa"/>
            <w:gridSpan w:val="2"/>
            <w:vMerge/>
          </w:tcPr>
          <w:p w:rsidR="00142099" w:rsidRPr="00292D0B" w:rsidRDefault="00142099" w:rsidP="00292D0B">
            <w:pPr>
              <w:jc w:val="center"/>
              <w:rPr>
                <w:b/>
                <w:i/>
              </w:rPr>
            </w:pPr>
          </w:p>
        </w:tc>
        <w:tc>
          <w:tcPr>
            <w:tcW w:w="1339" w:type="dxa"/>
          </w:tcPr>
          <w:p w:rsidR="00142099" w:rsidRPr="00292D0B" w:rsidRDefault="00142099" w:rsidP="00292D0B">
            <w:pPr>
              <w:jc w:val="center"/>
              <w:rPr>
                <w:b/>
                <w:i/>
              </w:rPr>
            </w:pPr>
            <w:r w:rsidRPr="00292D0B">
              <w:rPr>
                <w:b/>
                <w:i/>
              </w:rPr>
              <w:t>Очная</w:t>
            </w:r>
          </w:p>
        </w:tc>
        <w:tc>
          <w:tcPr>
            <w:tcW w:w="1340" w:type="dxa"/>
          </w:tcPr>
          <w:p w:rsidR="00142099" w:rsidRPr="00292D0B" w:rsidRDefault="00142099" w:rsidP="00292D0B">
            <w:pPr>
              <w:jc w:val="center"/>
              <w:rPr>
                <w:b/>
                <w:i/>
              </w:rPr>
            </w:pPr>
            <w:r w:rsidRPr="00292D0B">
              <w:rPr>
                <w:b/>
                <w:i/>
              </w:rPr>
              <w:t>Очно-заочная</w:t>
            </w:r>
          </w:p>
        </w:tc>
        <w:tc>
          <w:tcPr>
            <w:tcW w:w="1264" w:type="dxa"/>
          </w:tcPr>
          <w:p w:rsidR="00142099" w:rsidRPr="00292D0B" w:rsidRDefault="00142099" w:rsidP="00292D0B">
            <w:pPr>
              <w:jc w:val="center"/>
              <w:rPr>
                <w:b/>
                <w:i/>
              </w:rPr>
            </w:pPr>
            <w:r w:rsidRPr="00292D0B">
              <w:rPr>
                <w:b/>
                <w:i/>
              </w:rPr>
              <w:t xml:space="preserve">Заочная </w:t>
            </w:r>
          </w:p>
        </w:tc>
      </w:tr>
      <w:tr w:rsidR="00142099" w:rsidRPr="00B55F9D" w:rsidTr="00292D0B">
        <w:trPr>
          <w:jc w:val="center"/>
        </w:trPr>
        <w:tc>
          <w:tcPr>
            <w:tcW w:w="6263" w:type="dxa"/>
            <w:gridSpan w:val="2"/>
          </w:tcPr>
          <w:p w:rsidR="00142099" w:rsidRPr="00B55F9D" w:rsidRDefault="00142099" w:rsidP="00292D0B">
            <w:pPr>
              <w:jc w:val="both"/>
            </w:pPr>
            <w:r w:rsidRPr="00292D0B">
              <w:rPr>
                <w:b/>
              </w:rPr>
              <w:t>Общая трудоемкость</w:t>
            </w:r>
            <w:r w:rsidRPr="00B55F9D">
              <w:t>: зачетные единицы/часы</w:t>
            </w:r>
          </w:p>
        </w:tc>
        <w:tc>
          <w:tcPr>
            <w:tcW w:w="1339" w:type="dxa"/>
          </w:tcPr>
          <w:p w:rsidR="00142099" w:rsidRPr="00B55F9D" w:rsidRDefault="00142099" w:rsidP="00292D0B">
            <w:pPr>
              <w:jc w:val="center"/>
            </w:pPr>
            <w:r w:rsidRPr="00B55F9D">
              <w:t>108 (3 ЗЕТ)</w:t>
            </w:r>
          </w:p>
        </w:tc>
        <w:tc>
          <w:tcPr>
            <w:tcW w:w="1340" w:type="dxa"/>
          </w:tcPr>
          <w:p w:rsidR="00142099" w:rsidRPr="00292D0B" w:rsidRDefault="00142099" w:rsidP="00292D0B">
            <w:pPr>
              <w:jc w:val="center"/>
              <w:rPr>
                <w:highlight w:val="yellow"/>
              </w:rPr>
            </w:pPr>
            <w:r w:rsidRPr="00B55F9D">
              <w:t>108 (3 ЗЕТ)</w:t>
            </w:r>
          </w:p>
        </w:tc>
        <w:tc>
          <w:tcPr>
            <w:tcW w:w="1264" w:type="dxa"/>
          </w:tcPr>
          <w:p w:rsidR="00142099" w:rsidRPr="00B55F9D" w:rsidRDefault="00142099" w:rsidP="00292D0B">
            <w:pPr>
              <w:jc w:val="center"/>
            </w:pPr>
            <w:r w:rsidRPr="00B55F9D">
              <w:t>108 (3 ЗЕТ)</w:t>
            </w:r>
          </w:p>
        </w:tc>
      </w:tr>
      <w:tr w:rsidR="00142099" w:rsidRPr="00B55F9D" w:rsidTr="00292D0B">
        <w:trPr>
          <w:jc w:val="center"/>
        </w:trPr>
        <w:tc>
          <w:tcPr>
            <w:tcW w:w="6263" w:type="dxa"/>
            <w:gridSpan w:val="2"/>
          </w:tcPr>
          <w:p w:rsidR="00142099" w:rsidRPr="00B55F9D" w:rsidRDefault="00142099" w:rsidP="00292D0B">
            <w:pPr>
              <w:jc w:val="both"/>
            </w:pPr>
            <w:r w:rsidRPr="00292D0B">
              <w:rPr>
                <w:b/>
              </w:rPr>
              <w:t>Контактная</w:t>
            </w:r>
            <w:r w:rsidR="00976C90">
              <w:rPr>
                <w:b/>
              </w:rPr>
              <w:t xml:space="preserve"> </w:t>
            </w:r>
            <w:r w:rsidRPr="00292D0B">
              <w:rPr>
                <w:b/>
              </w:rPr>
              <w:t>работа</w:t>
            </w:r>
            <w:r w:rsidR="00976C90">
              <w:rPr>
                <w:b/>
              </w:rPr>
              <w:t xml:space="preserve"> </w:t>
            </w:r>
            <w:r w:rsidRPr="00292D0B">
              <w:rPr>
                <w:b/>
              </w:rPr>
              <w:t>с преподавателем</w:t>
            </w:r>
            <w:r w:rsidRPr="00B55F9D">
              <w:t xml:space="preserve"> (всего):</w:t>
            </w:r>
          </w:p>
        </w:tc>
        <w:tc>
          <w:tcPr>
            <w:tcW w:w="1339" w:type="dxa"/>
          </w:tcPr>
          <w:p w:rsidR="00142099" w:rsidRPr="00B55F9D" w:rsidRDefault="00142099" w:rsidP="00292D0B">
            <w:pPr>
              <w:jc w:val="center"/>
            </w:pPr>
            <w:r w:rsidRPr="00B55F9D">
              <w:t>36</w:t>
            </w:r>
          </w:p>
        </w:tc>
        <w:tc>
          <w:tcPr>
            <w:tcW w:w="1340" w:type="dxa"/>
          </w:tcPr>
          <w:p w:rsidR="00142099" w:rsidRPr="00B55F9D" w:rsidRDefault="00142099" w:rsidP="00292D0B">
            <w:pPr>
              <w:jc w:val="center"/>
            </w:pPr>
            <w:r w:rsidRPr="00B55F9D">
              <w:t>20</w:t>
            </w:r>
          </w:p>
        </w:tc>
        <w:tc>
          <w:tcPr>
            <w:tcW w:w="1264" w:type="dxa"/>
          </w:tcPr>
          <w:p w:rsidR="00142099" w:rsidRPr="00B55F9D" w:rsidRDefault="00142099" w:rsidP="00292D0B">
            <w:pPr>
              <w:jc w:val="center"/>
            </w:pPr>
            <w:r w:rsidRPr="00B55F9D">
              <w:t>8</w:t>
            </w:r>
          </w:p>
        </w:tc>
      </w:tr>
      <w:tr w:rsidR="00142099" w:rsidRPr="00B55F9D" w:rsidTr="00292D0B">
        <w:trPr>
          <w:jc w:val="center"/>
        </w:trPr>
        <w:tc>
          <w:tcPr>
            <w:tcW w:w="6263" w:type="dxa"/>
            <w:gridSpan w:val="2"/>
          </w:tcPr>
          <w:p w:rsidR="00142099" w:rsidRPr="00292D0B" w:rsidRDefault="00142099" w:rsidP="00292D0B">
            <w:pPr>
              <w:jc w:val="both"/>
              <w:rPr>
                <w:b/>
              </w:rPr>
            </w:pPr>
          </w:p>
        </w:tc>
        <w:tc>
          <w:tcPr>
            <w:tcW w:w="1339" w:type="dxa"/>
          </w:tcPr>
          <w:p w:rsidR="00142099" w:rsidRPr="00292D0B" w:rsidRDefault="00142099" w:rsidP="00292D0B">
            <w:pPr>
              <w:jc w:val="center"/>
              <w:rPr>
                <w:b/>
              </w:rPr>
            </w:pPr>
            <w:r w:rsidRPr="00292D0B">
              <w:rPr>
                <w:b/>
              </w:rPr>
              <w:t>1 семестр</w:t>
            </w:r>
          </w:p>
        </w:tc>
        <w:tc>
          <w:tcPr>
            <w:tcW w:w="1340" w:type="dxa"/>
          </w:tcPr>
          <w:p w:rsidR="00142099" w:rsidRPr="00292D0B" w:rsidRDefault="00142099" w:rsidP="00292D0B">
            <w:pPr>
              <w:jc w:val="center"/>
              <w:rPr>
                <w:b/>
              </w:rPr>
            </w:pPr>
            <w:r w:rsidRPr="00292D0B">
              <w:rPr>
                <w:b/>
              </w:rPr>
              <w:t>2 семестр</w:t>
            </w:r>
          </w:p>
        </w:tc>
        <w:tc>
          <w:tcPr>
            <w:tcW w:w="1264" w:type="dxa"/>
          </w:tcPr>
          <w:p w:rsidR="00142099" w:rsidRPr="00292D0B" w:rsidRDefault="00142099" w:rsidP="00292D0B">
            <w:pPr>
              <w:jc w:val="center"/>
              <w:rPr>
                <w:b/>
              </w:rPr>
            </w:pPr>
            <w:r w:rsidRPr="00292D0B">
              <w:rPr>
                <w:b/>
              </w:rPr>
              <w:t>2 курс</w:t>
            </w:r>
          </w:p>
        </w:tc>
      </w:tr>
      <w:tr w:rsidR="00142099" w:rsidRPr="00B55F9D" w:rsidTr="00292D0B">
        <w:trPr>
          <w:jc w:val="center"/>
        </w:trPr>
        <w:tc>
          <w:tcPr>
            <w:tcW w:w="267" w:type="dxa"/>
            <w:vMerge w:val="restart"/>
          </w:tcPr>
          <w:p w:rsidR="00142099" w:rsidRPr="00B55F9D" w:rsidRDefault="00142099" w:rsidP="00292D0B">
            <w:pPr>
              <w:jc w:val="both"/>
            </w:pPr>
          </w:p>
        </w:tc>
        <w:tc>
          <w:tcPr>
            <w:tcW w:w="5996" w:type="dxa"/>
          </w:tcPr>
          <w:p w:rsidR="00142099" w:rsidRPr="00B55F9D" w:rsidRDefault="00142099" w:rsidP="00292D0B">
            <w:pPr>
              <w:jc w:val="both"/>
            </w:pPr>
            <w:r w:rsidRPr="00B55F9D">
              <w:t>Лекции (ЛК)</w:t>
            </w:r>
          </w:p>
        </w:tc>
        <w:tc>
          <w:tcPr>
            <w:tcW w:w="1339" w:type="dxa"/>
          </w:tcPr>
          <w:p w:rsidR="00142099" w:rsidRPr="00B55F9D" w:rsidRDefault="00142099" w:rsidP="00292D0B">
            <w:pPr>
              <w:jc w:val="center"/>
            </w:pPr>
            <w:r w:rsidRPr="00B55F9D">
              <w:t>18</w:t>
            </w:r>
          </w:p>
        </w:tc>
        <w:tc>
          <w:tcPr>
            <w:tcW w:w="1340" w:type="dxa"/>
          </w:tcPr>
          <w:p w:rsidR="00142099" w:rsidRPr="00B55F9D" w:rsidRDefault="00142099" w:rsidP="00292D0B">
            <w:pPr>
              <w:jc w:val="center"/>
            </w:pPr>
            <w:r w:rsidRPr="00B55F9D">
              <w:t>10</w:t>
            </w:r>
          </w:p>
        </w:tc>
        <w:tc>
          <w:tcPr>
            <w:tcW w:w="1264" w:type="dxa"/>
          </w:tcPr>
          <w:p w:rsidR="00142099" w:rsidRPr="00B55F9D" w:rsidRDefault="00142099" w:rsidP="00292D0B">
            <w:pPr>
              <w:jc w:val="center"/>
            </w:pPr>
            <w:r w:rsidRPr="00B55F9D">
              <w:t>4</w:t>
            </w:r>
          </w:p>
        </w:tc>
      </w:tr>
      <w:tr w:rsidR="00142099" w:rsidRPr="00B55F9D" w:rsidTr="00292D0B">
        <w:trPr>
          <w:jc w:val="center"/>
        </w:trPr>
        <w:tc>
          <w:tcPr>
            <w:tcW w:w="267" w:type="dxa"/>
            <w:vMerge/>
          </w:tcPr>
          <w:p w:rsidR="00142099" w:rsidRPr="00B55F9D" w:rsidRDefault="00142099" w:rsidP="00292D0B">
            <w:pPr>
              <w:jc w:val="both"/>
            </w:pPr>
          </w:p>
        </w:tc>
        <w:tc>
          <w:tcPr>
            <w:tcW w:w="5996" w:type="dxa"/>
          </w:tcPr>
          <w:p w:rsidR="00142099" w:rsidRPr="00B55F9D" w:rsidRDefault="00142099" w:rsidP="00292D0B">
            <w:pPr>
              <w:jc w:val="both"/>
            </w:pPr>
            <w:r w:rsidRPr="00B55F9D">
              <w:t>Практические занятия (ПЗ)</w:t>
            </w:r>
          </w:p>
        </w:tc>
        <w:tc>
          <w:tcPr>
            <w:tcW w:w="1339" w:type="dxa"/>
          </w:tcPr>
          <w:p w:rsidR="00142099" w:rsidRPr="00B55F9D" w:rsidRDefault="00142099" w:rsidP="00292D0B">
            <w:pPr>
              <w:jc w:val="center"/>
            </w:pPr>
          </w:p>
        </w:tc>
        <w:tc>
          <w:tcPr>
            <w:tcW w:w="1340" w:type="dxa"/>
          </w:tcPr>
          <w:p w:rsidR="00142099" w:rsidRPr="00B55F9D" w:rsidRDefault="00142099" w:rsidP="00292D0B">
            <w:pPr>
              <w:jc w:val="center"/>
            </w:pPr>
          </w:p>
        </w:tc>
        <w:tc>
          <w:tcPr>
            <w:tcW w:w="1264" w:type="dxa"/>
          </w:tcPr>
          <w:p w:rsidR="00142099" w:rsidRPr="00B55F9D" w:rsidRDefault="00142099" w:rsidP="00292D0B">
            <w:pPr>
              <w:jc w:val="center"/>
            </w:pPr>
          </w:p>
        </w:tc>
      </w:tr>
      <w:tr w:rsidR="00142099" w:rsidRPr="00B55F9D" w:rsidTr="00292D0B">
        <w:trPr>
          <w:jc w:val="center"/>
        </w:trPr>
        <w:tc>
          <w:tcPr>
            <w:tcW w:w="267" w:type="dxa"/>
            <w:vMerge/>
          </w:tcPr>
          <w:p w:rsidR="00142099" w:rsidRPr="00B55F9D" w:rsidRDefault="00142099" w:rsidP="00292D0B">
            <w:pPr>
              <w:jc w:val="both"/>
            </w:pPr>
          </w:p>
        </w:tc>
        <w:tc>
          <w:tcPr>
            <w:tcW w:w="5996" w:type="dxa"/>
          </w:tcPr>
          <w:p w:rsidR="00142099" w:rsidRPr="00B55F9D" w:rsidRDefault="00142099" w:rsidP="00292D0B">
            <w:pPr>
              <w:jc w:val="both"/>
            </w:pPr>
            <w:r w:rsidRPr="00B55F9D">
              <w:t>Семинарские занятия (СЗ)</w:t>
            </w:r>
          </w:p>
        </w:tc>
        <w:tc>
          <w:tcPr>
            <w:tcW w:w="1339" w:type="dxa"/>
          </w:tcPr>
          <w:p w:rsidR="00142099" w:rsidRPr="00B55F9D" w:rsidRDefault="00142099" w:rsidP="00292D0B">
            <w:pPr>
              <w:jc w:val="center"/>
            </w:pPr>
            <w:r w:rsidRPr="00B55F9D">
              <w:t>18</w:t>
            </w:r>
            <w:r>
              <w:t>***</w:t>
            </w:r>
          </w:p>
        </w:tc>
        <w:tc>
          <w:tcPr>
            <w:tcW w:w="1340" w:type="dxa"/>
          </w:tcPr>
          <w:p w:rsidR="00142099" w:rsidRPr="00B55F9D" w:rsidRDefault="00142099" w:rsidP="00292D0B">
            <w:pPr>
              <w:jc w:val="center"/>
            </w:pPr>
            <w:r w:rsidRPr="00B55F9D">
              <w:t>10</w:t>
            </w:r>
            <w:r>
              <w:t>***</w:t>
            </w:r>
          </w:p>
        </w:tc>
        <w:tc>
          <w:tcPr>
            <w:tcW w:w="1264" w:type="dxa"/>
          </w:tcPr>
          <w:p w:rsidR="00142099" w:rsidRPr="00B55F9D" w:rsidRDefault="00142099" w:rsidP="00292D0B">
            <w:pPr>
              <w:jc w:val="center"/>
            </w:pPr>
            <w:r w:rsidRPr="00B55F9D">
              <w:t>4</w:t>
            </w:r>
            <w:r>
              <w:t>***</w:t>
            </w:r>
          </w:p>
        </w:tc>
      </w:tr>
      <w:tr w:rsidR="00142099" w:rsidRPr="00B55F9D" w:rsidTr="00292D0B">
        <w:trPr>
          <w:jc w:val="center"/>
        </w:trPr>
        <w:tc>
          <w:tcPr>
            <w:tcW w:w="267" w:type="dxa"/>
            <w:vMerge/>
          </w:tcPr>
          <w:p w:rsidR="00142099" w:rsidRPr="00B55F9D" w:rsidRDefault="00142099" w:rsidP="00292D0B">
            <w:pPr>
              <w:jc w:val="both"/>
            </w:pPr>
          </w:p>
        </w:tc>
        <w:tc>
          <w:tcPr>
            <w:tcW w:w="5996" w:type="dxa"/>
          </w:tcPr>
          <w:p w:rsidR="00142099" w:rsidRPr="00B55F9D" w:rsidRDefault="00142099" w:rsidP="00292D0B">
            <w:pPr>
              <w:jc w:val="both"/>
            </w:pPr>
            <w:r w:rsidRPr="00B55F9D">
              <w:t>Лабораторные работы (ЛР)</w:t>
            </w:r>
          </w:p>
        </w:tc>
        <w:tc>
          <w:tcPr>
            <w:tcW w:w="1339" w:type="dxa"/>
          </w:tcPr>
          <w:p w:rsidR="00142099" w:rsidRPr="00B55F9D" w:rsidRDefault="00142099" w:rsidP="00292D0B">
            <w:pPr>
              <w:jc w:val="center"/>
            </w:pPr>
          </w:p>
        </w:tc>
        <w:tc>
          <w:tcPr>
            <w:tcW w:w="1340" w:type="dxa"/>
          </w:tcPr>
          <w:p w:rsidR="00142099" w:rsidRPr="00B55F9D" w:rsidRDefault="00142099" w:rsidP="00292D0B">
            <w:pPr>
              <w:jc w:val="center"/>
            </w:pPr>
          </w:p>
        </w:tc>
        <w:tc>
          <w:tcPr>
            <w:tcW w:w="1264" w:type="dxa"/>
          </w:tcPr>
          <w:p w:rsidR="00142099" w:rsidRPr="00B55F9D" w:rsidRDefault="00142099" w:rsidP="00292D0B">
            <w:pPr>
              <w:jc w:val="center"/>
            </w:pPr>
          </w:p>
        </w:tc>
      </w:tr>
      <w:tr w:rsidR="00142099" w:rsidRPr="00B55F9D" w:rsidTr="00292D0B">
        <w:trPr>
          <w:jc w:val="center"/>
        </w:trPr>
        <w:tc>
          <w:tcPr>
            <w:tcW w:w="267" w:type="dxa"/>
            <w:vMerge/>
          </w:tcPr>
          <w:p w:rsidR="00142099" w:rsidRPr="00B55F9D" w:rsidRDefault="00142099" w:rsidP="00292D0B">
            <w:pPr>
              <w:jc w:val="both"/>
            </w:pPr>
          </w:p>
        </w:tc>
        <w:tc>
          <w:tcPr>
            <w:tcW w:w="5996" w:type="dxa"/>
          </w:tcPr>
          <w:p w:rsidR="00142099" w:rsidRPr="00B55F9D" w:rsidRDefault="00142099" w:rsidP="00292D0B">
            <w:pPr>
              <w:jc w:val="both"/>
            </w:pPr>
            <w:r w:rsidRPr="00B55F9D">
              <w:t xml:space="preserve">Промежуточная аттестация: </w:t>
            </w:r>
            <w:r w:rsidRPr="00292D0B">
              <w:rPr>
                <w:u w:val="single"/>
              </w:rPr>
              <w:t>Зачет</w:t>
            </w:r>
            <w:r w:rsidRPr="00B55F9D">
              <w:t xml:space="preserve"> / зачет с оценкой / экзамен / </w:t>
            </w:r>
          </w:p>
        </w:tc>
        <w:tc>
          <w:tcPr>
            <w:tcW w:w="1339" w:type="dxa"/>
          </w:tcPr>
          <w:p w:rsidR="00142099" w:rsidRDefault="00142099" w:rsidP="00292D0B">
            <w:pPr>
              <w:jc w:val="center"/>
            </w:pPr>
            <w:r>
              <w:t>2**</w:t>
            </w:r>
          </w:p>
          <w:p w:rsidR="00142099" w:rsidRPr="00B55F9D" w:rsidRDefault="00142099" w:rsidP="00292D0B">
            <w:pPr>
              <w:jc w:val="center"/>
            </w:pPr>
            <w:r>
              <w:t>Зач</w:t>
            </w:r>
          </w:p>
        </w:tc>
        <w:tc>
          <w:tcPr>
            <w:tcW w:w="1340" w:type="dxa"/>
          </w:tcPr>
          <w:p w:rsidR="00142099" w:rsidRDefault="00142099" w:rsidP="00292D0B">
            <w:pPr>
              <w:jc w:val="center"/>
            </w:pPr>
            <w:r>
              <w:t>2**</w:t>
            </w:r>
          </w:p>
          <w:p w:rsidR="00142099" w:rsidRPr="00B55F9D" w:rsidRDefault="00142099" w:rsidP="00292D0B">
            <w:pPr>
              <w:jc w:val="center"/>
            </w:pPr>
            <w:r>
              <w:t>Зач</w:t>
            </w:r>
          </w:p>
        </w:tc>
        <w:tc>
          <w:tcPr>
            <w:tcW w:w="1264" w:type="dxa"/>
          </w:tcPr>
          <w:p w:rsidR="00142099" w:rsidRDefault="00142099" w:rsidP="00292D0B">
            <w:pPr>
              <w:jc w:val="center"/>
            </w:pPr>
            <w:r w:rsidRPr="00B55F9D">
              <w:t>4</w:t>
            </w:r>
            <w:r>
              <w:t>**</w:t>
            </w:r>
          </w:p>
          <w:p w:rsidR="00142099" w:rsidRPr="00B55F9D" w:rsidRDefault="00142099" w:rsidP="00292D0B">
            <w:pPr>
              <w:jc w:val="center"/>
            </w:pPr>
            <w:r>
              <w:t>Зач</w:t>
            </w:r>
          </w:p>
        </w:tc>
      </w:tr>
      <w:tr w:rsidR="00142099" w:rsidRPr="00B55F9D" w:rsidTr="00292D0B">
        <w:trPr>
          <w:jc w:val="center"/>
        </w:trPr>
        <w:tc>
          <w:tcPr>
            <w:tcW w:w="6263" w:type="dxa"/>
            <w:gridSpan w:val="2"/>
          </w:tcPr>
          <w:p w:rsidR="00142099" w:rsidRPr="00B55F9D" w:rsidRDefault="00142099" w:rsidP="00292D0B">
            <w:pPr>
              <w:jc w:val="both"/>
            </w:pPr>
            <w:r w:rsidRPr="00292D0B">
              <w:rPr>
                <w:b/>
              </w:rPr>
              <w:t>Самостоятельная работа</w:t>
            </w:r>
            <w:r w:rsidRPr="00B55F9D">
              <w:t xml:space="preserve"> (СРС)</w:t>
            </w:r>
          </w:p>
        </w:tc>
        <w:tc>
          <w:tcPr>
            <w:tcW w:w="1339" w:type="dxa"/>
          </w:tcPr>
          <w:p w:rsidR="00142099" w:rsidRPr="00B55F9D" w:rsidRDefault="00142099" w:rsidP="00292D0B">
            <w:pPr>
              <w:jc w:val="center"/>
            </w:pPr>
            <w:r w:rsidRPr="00B55F9D">
              <w:t>72</w:t>
            </w:r>
          </w:p>
        </w:tc>
        <w:tc>
          <w:tcPr>
            <w:tcW w:w="1340" w:type="dxa"/>
          </w:tcPr>
          <w:p w:rsidR="00142099" w:rsidRPr="00B55F9D" w:rsidRDefault="00142099" w:rsidP="00292D0B">
            <w:pPr>
              <w:jc w:val="center"/>
            </w:pPr>
            <w:r w:rsidRPr="00B55F9D">
              <w:t>88</w:t>
            </w:r>
          </w:p>
        </w:tc>
        <w:tc>
          <w:tcPr>
            <w:tcW w:w="1264" w:type="dxa"/>
          </w:tcPr>
          <w:p w:rsidR="00142099" w:rsidRPr="00B55F9D" w:rsidRDefault="00142099" w:rsidP="00292D0B">
            <w:pPr>
              <w:jc w:val="center"/>
            </w:pPr>
            <w:r w:rsidRPr="00B55F9D">
              <w:t>96</w:t>
            </w:r>
          </w:p>
        </w:tc>
      </w:tr>
    </w:tbl>
    <w:p w:rsidR="00142099" w:rsidRDefault="00142099" w:rsidP="00B55F9D">
      <w:pPr>
        <w:jc w:val="both"/>
      </w:pPr>
      <w:r w:rsidRPr="000F59D8">
        <w:t>** - Включена в трудоемкость практических/ семинарских/ лабораторных занятий.</w:t>
      </w:r>
    </w:p>
    <w:p w:rsidR="00142099" w:rsidRPr="00444B43" w:rsidRDefault="00142099" w:rsidP="00444B43">
      <w:pPr>
        <w:jc w:val="both"/>
      </w:pPr>
      <w:r w:rsidRPr="00444B43">
        <w:rPr>
          <w:b/>
        </w:rPr>
        <w:t>*** -</w:t>
      </w:r>
      <w:r w:rsidRPr="00444B43">
        <w:t xml:space="preserve"> Дисциплина частично реализуется в </w:t>
      </w:r>
      <w:r w:rsidRPr="00444B43">
        <w:rPr>
          <w:b/>
        </w:rPr>
        <w:t>форме практической подготовки</w:t>
      </w:r>
      <w:r w:rsidRPr="00444B43">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444B43">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142099" w:rsidRPr="00B55F9D" w:rsidRDefault="00142099" w:rsidP="00B55F9D">
      <w:pPr>
        <w:jc w:val="both"/>
      </w:pPr>
    </w:p>
    <w:p w:rsidR="00142099" w:rsidRPr="00B55F9D" w:rsidRDefault="00142099" w:rsidP="00B55F9D">
      <w:pPr>
        <w:pStyle w:val="a9"/>
        <w:numPr>
          <w:ilvl w:val="0"/>
          <w:numId w:val="46"/>
        </w:numPr>
        <w:ind w:left="0"/>
        <w:jc w:val="both"/>
        <w:rPr>
          <w:b/>
          <w:i/>
        </w:rPr>
      </w:pPr>
      <w:r w:rsidRPr="00B55F9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42099" w:rsidRPr="00B55F9D" w:rsidRDefault="00142099" w:rsidP="00B55F9D">
      <w:pPr>
        <w:pStyle w:val="a9"/>
        <w:ind w:left="0"/>
        <w:jc w:val="both"/>
        <w:rPr>
          <w:b/>
          <w:i/>
        </w:rPr>
      </w:pPr>
    </w:p>
    <w:p w:rsidR="00142099" w:rsidRPr="00B55F9D" w:rsidRDefault="00142099" w:rsidP="00B55F9D">
      <w:pPr>
        <w:pStyle w:val="a9"/>
        <w:numPr>
          <w:ilvl w:val="1"/>
          <w:numId w:val="46"/>
        </w:numPr>
        <w:ind w:left="0"/>
        <w:jc w:val="both"/>
      </w:pPr>
      <w:r w:rsidRPr="00B55F9D">
        <w:t>Распределение часов по разделам/темам и видам работы</w:t>
      </w:r>
    </w:p>
    <w:p w:rsidR="00142099" w:rsidRPr="00B55F9D" w:rsidRDefault="00142099" w:rsidP="00B55F9D">
      <w:pPr>
        <w:pStyle w:val="a9"/>
        <w:ind w:left="0"/>
        <w:jc w:val="both"/>
      </w:pPr>
    </w:p>
    <w:p w:rsidR="00142099" w:rsidRPr="00B55F9D" w:rsidRDefault="00142099" w:rsidP="00B55F9D">
      <w:pPr>
        <w:pStyle w:val="a9"/>
        <w:numPr>
          <w:ilvl w:val="2"/>
          <w:numId w:val="46"/>
        </w:numPr>
        <w:ind w:left="0"/>
        <w:jc w:val="both"/>
      </w:pPr>
      <w:r w:rsidRPr="00B55F9D">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142099" w:rsidRPr="00B55F9D" w:rsidTr="00292D0B">
        <w:trPr>
          <w:jc w:val="center"/>
        </w:trPr>
        <w:tc>
          <w:tcPr>
            <w:tcW w:w="664"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 п/п</w:t>
            </w:r>
          </w:p>
        </w:tc>
        <w:tc>
          <w:tcPr>
            <w:tcW w:w="2708"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Раздел/тема</w:t>
            </w:r>
          </w:p>
        </w:tc>
        <w:tc>
          <w:tcPr>
            <w:tcW w:w="1360"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Всего час.</w:t>
            </w:r>
          </w:p>
        </w:tc>
        <w:tc>
          <w:tcPr>
            <w:tcW w:w="4732" w:type="dxa"/>
            <w:gridSpan w:val="4"/>
          </w:tcPr>
          <w:p w:rsidR="00142099" w:rsidRPr="00292D0B" w:rsidRDefault="00142099" w:rsidP="00292D0B">
            <w:pPr>
              <w:jc w:val="center"/>
              <w:rPr>
                <w:b/>
              </w:rPr>
            </w:pPr>
            <w:r w:rsidRPr="00292D0B">
              <w:rPr>
                <w:b/>
              </w:rPr>
              <w:t>Виды учебной работы (в часах)</w:t>
            </w:r>
          </w:p>
        </w:tc>
      </w:tr>
      <w:tr w:rsidR="00142099" w:rsidRPr="00B55F9D" w:rsidTr="00292D0B">
        <w:trPr>
          <w:jc w:val="center"/>
        </w:trPr>
        <w:tc>
          <w:tcPr>
            <w:tcW w:w="664" w:type="dxa"/>
            <w:vMerge/>
          </w:tcPr>
          <w:p w:rsidR="00142099" w:rsidRPr="00292D0B" w:rsidRDefault="00142099" w:rsidP="00292D0B">
            <w:pPr>
              <w:jc w:val="center"/>
              <w:rPr>
                <w:b/>
              </w:rPr>
            </w:pPr>
          </w:p>
        </w:tc>
        <w:tc>
          <w:tcPr>
            <w:tcW w:w="2708" w:type="dxa"/>
            <w:vMerge/>
          </w:tcPr>
          <w:p w:rsidR="00142099" w:rsidRPr="00292D0B" w:rsidRDefault="00142099" w:rsidP="00292D0B">
            <w:pPr>
              <w:jc w:val="center"/>
              <w:rPr>
                <w:b/>
              </w:rPr>
            </w:pPr>
          </w:p>
        </w:tc>
        <w:tc>
          <w:tcPr>
            <w:tcW w:w="1360" w:type="dxa"/>
            <w:vMerge/>
          </w:tcPr>
          <w:p w:rsidR="00142099" w:rsidRPr="00292D0B" w:rsidRDefault="00142099" w:rsidP="00292D0B">
            <w:pPr>
              <w:jc w:val="center"/>
              <w:rPr>
                <w:b/>
              </w:rPr>
            </w:pPr>
          </w:p>
        </w:tc>
        <w:tc>
          <w:tcPr>
            <w:tcW w:w="2697" w:type="dxa"/>
            <w:gridSpan w:val="3"/>
          </w:tcPr>
          <w:p w:rsidR="00142099" w:rsidRPr="00292D0B" w:rsidRDefault="00142099" w:rsidP="00292D0B">
            <w:pPr>
              <w:jc w:val="center"/>
              <w:rPr>
                <w:b/>
              </w:rPr>
            </w:pPr>
            <w:r w:rsidRPr="00292D0B">
              <w:rPr>
                <w:b/>
              </w:rPr>
              <w:t>Аудиторная работа</w:t>
            </w:r>
          </w:p>
        </w:tc>
        <w:tc>
          <w:tcPr>
            <w:tcW w:w="2035" w:type="dxa"/>
            <w:vMerge w:val="restart"/>
          </w:tcPr>
          <w:p w:rsidR="00142099" w:rsidRPr="00292D0B" w:rsidRDefault="00142099" w:rsidP="00292D0B">
            <w:pPr>
              <w:jc w:val="center"/>
              <w:rPr>
                <w:b/>
              </w:rPr>
            </w:pPr>
            <w:r w:rsidRPr="00292D0B">
              <w:rPr>
                <w:b/>
              </w:rPr>
              <w:t>Самостоятельная работа</w:t>
            </w:r>
          </w:p>
        </w:tc>
      </w:tr>
      <w:tr w:rsidR="00142099" w:rsidRPr="00B55F9D" w:rsidTr="00292D0B">
        <w:trPr>
          <w:jc w:val="center"/>
        </w:trPr>
        <w:tc>
          <w:tcPr>
            <w:tcW w:w="664" w:type="dxa"/>
            <w:vMerge/>
          </w:tcPr>
          <w:p w:rsidR="00142099" w:rsidRPr="00B55F9D" w:rsidRDefault="00142099" w:rsidP="00292D0B">
            <w:pPr>
              <w:jc w:val="both"/>
            </w:pPr>
          </w:p>
        </w:tc>
        <w:tc>
          <w:tcPr>
            <w:tcW w:w="2708" w:type="dxa"/>
            <w:vMerge/>
          </w:tcPr>
          <w:p w:rsidR="00142099" w:rsidRPr="00B55F9D" w:rsidRDefault="00142099" w:rsidP="00292D0B">
            <w:pPr>
              <w:jc w:val="both"/>
            </w:pPr>
          </w:p>
        </w:tc>
        <w:tc>
          <w:tcPr>
            <w:tcW w:w="1360" w:type="dxa"/>
            <w:vMerge/>
          </w:tcPr>
          <w:p w:rsidR="00142099" w:rsidRPr="00B55F9D" w:rsidRDefault="00142099" w:rsidP="00292D0B">
            <w:pPr>
              <w:jc w:val="both"/>
            </w:pPr>
          </w:p>
        </w:tc>
        <w:tc>
          <w:tcPr>
            <w:tcW w:w="824" w:type="dxa"/>
          </w:tcPr>
          <w:p w:rsidR="00142099" w:rsidRPr="00292D0B" w:rsidRDefault="00142099" w:rsidP="00292D0B">
            <w:pPr>
              <w:jc w:val="center"/>
              <w:rPr>
                <w:b/>
              </w:rPr>
            </w:pPr>
            <w:r w:rsidRPr="00292D0B">
              <w:rPr>
                <w:b/>
              </w:rPr>
              <w:t>ЛК</w:t>
            </w:r>
          </w:p>
        </w:tc>
        <w:tc>
          <w:tcPr>
            <w:tcW w:w="1035" w:type="dxa"/>
          </w:tcPr>
          <w:p w:rsidR="00142099" w:rsidRPr="00292D0B" w:rsidRDefault="00142099" w:rsidP="00292D0B">
            <w:pPr>
              <w:jc w:val="center"/>
              <w:rPr>
                <w:b/>
              </w:rPr>
            </w:pPr>
            <w:r w:rsidRPr="00292D0B">
              <w:rPr>
                <w:b/>
              </w:rPr>
              <w:t>ПР\Лаб</w:t>
            </w:r>
          </w:p>
        </w:tc>
        <w:tc>
          <w:tcPr>
            <w:tcW w:w="838" w:type="dxa"/>
          </w:tcPr>
          <w:p w:rsidR="00142099" w:rsidRPr="00292D0B" w:rsidRDefault="00142099" w:rsidP="00292D0B">
            <w:pPr>
              <w:jc w:val="center"/>
              <w:rPr>
                <w:b/>
              </w:rPr>
            </w:pPr>
            <w:r w:rsidRPr="00292D0B">
              <w:rPr>
                <w:b/>
              </w:rPr>
              <w:t>СЕМ</w:t>
            </w:r>
          </w:p>
        </w:tc>
        <w:tc>
          <w:tcPr>
            <w:tcW w:w="2035" w:type="dxa"/>
            <w:vMerge/>
          </w:tcPr>
          <w:p w:rsidR="00142099" w:rsidRPr="00B55F9D" w:rsidRDefault="00142099" w:rsidP="00292D0B">
            <w:pPr>
              <w:jc w:val="both"/>
            </w:pP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vAlign w:val="center"/>
          </w:tcPr>
          <w:p w:rsidR="00142099" w:rsidRPr="00B55F9D" w:rsidRDefault="00142099" w:rsidP="00292D0B">
            <w:pPr>
              <w:suppressAutoHyphens/>
              <w:snapToGrid w:val="0"/>
              <w:jc w:val="both"/>
              <w:rPr>
                <w:lang w:eastAsia="ar-SA"/>
              </w:rPr>
            </w:pPr>
            <w:r w:rsidRPr="00B55F9D">
              <w:t>Культурология в системе научного знания.</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Морфология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Ценности и нормы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2(1*)</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Динамика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Природа, общество, человек, культура как формы бытия.</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2(1*)</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2(1*)</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uppressAutoHyphens/>
              <w:snapToGrid w:val="0"/>
              <w:rPr>
                <w:lang w:eastAsia="ar-SA"/>
              </w:rPr>
            </w:pPr>
            <w:r w:rsidRPr="00B55F9D">
              <w:t>Типология культуры. Основания типологии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Восточный и западный типы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Исторические типы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2(1*)</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2(1*)</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numPr>
                <w:ilvl w:val="0"/>
                <w:numId w:val="2"/>
              </w:numPr>
              <w:ind w:left="0"/>
              <w:jc w:val="both"/>
            </w:pPr>
          </w:p>
        </w:tc>
        <w:tc>
          <w:tcPr>
            <w:tcW w:w="2708" w:type="dxa"/>
          </w:tcPr>
          <w:p w:rsidR="00142099" w:rsidRPr="00B55F9D" w:rsidRDefault="00142099" w:rsidP="00292D0B">
            <w:pPr>
              <w:snapToGrid w:val="0"/>
              <w:rPr>
                <w:lang w:eastAsia="ar-SA"/>
              </w:rPr>
            </w:pPr>
            <w:r w:rsidRPr="00B55F9D">
              <w:t xml:space="preserve">Особенности российского типа культуры в мировом контексте. </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2(1*)</w:t>
            </w: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ind w:left="0"/>
              <w:jc w:val="both"/>
            </w:pPr>
          </w:p>
        </w:tc>
        <w:tc>
          <w:tcPr>
            <w:tcW w:w="2708" w:type="dxa"/>
          </w:tcPr>
          <w:p w:rsidR="00142099" w:rsidRPr="00B55F9D" w:rsidRDefault="00142099" w:rsidP="00292D0B">
            <w:pPr>
              <w:jc w:val="both"/>
            </w:pPr>
            <w:r w:rsidRPr="00B55F9D">
              <w:t>Промежуточная аттестация</w:t>
            </w:r>
          </w:p>
        </w:tc>
        <w:tc>
          <w:tcPr>
            <w:tcW w:w="1360" w:type="dxa"/>
          </w:tcPr>
          <w:p w:rsidR="00142099" w:rsidRPr="00B55F9D" w:rsidRDefault="00142099" w:rsidP="00292D0B">
            <w:pPr>
              <w:jc w:val="center"/>
            </w:pP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t>2**</w:t>
            </w:r>
          </w:p>
        </w:tc>
        <w:tc>
          <w:tcPr>
            <w:tcW w:w="2035" w:type="dxa"/>
          </w:tcPr>
          <w:p w:rsidR="00142099" w:rsidRPr="00B55F9D" w:rsidRDefault="00142099" w:rsidP="00292D0B">
            <w:pPr>
              <w:jc w:val="center"/>
            </w:pPr>
          </w:p>
        </w:tc>
      </w:tr>
      <w:tr w:rsidR="00142099" w:rsidRPr="00B55F9D" w:rsidTr="00292D0B">
        <w:trPr>
          <w:jc w:val="center"/>
        </w:trPr>
        <w:tc>
          <w:tcPr>
            <w:tcW w:w="664" w:type="dxa"/>
          </w:tcPr>
          <w:p w:rsidR="00142099" w:rsidRPr="00B55F9D" w:rsidRDefault="00142099" w:rsidP="00292D0B">
            <w:pPr>
              <w:pStyle w:val="a9"/>
              <w:ind w:left="0"/>
              <w:jc w:val="both"/>
            </w:pPr>
          </w:p>
        </w:tc>
        <w:tc>
          <w:tcPr>
            <w:tcW w:w="2708" w:type="dxa"/>
          </w:tcPr>
          <w:p w:rsidR="00142099" w:rsidRPr="00B55F9D" w:rsidRDefault="00142099" w:rsidP="00292D0B">
            <w:pPr>
              <w:jc w:val="both"/>
            </w:pPr>
            <w:r w:rsidRPr="00B55F9D">
              <w:t xml:space="preserve">Итого </w:t>
            </w:r>
          </w:p>
        </w:tc>
        <w:tc>
          <w:tcPr>
            <w:tcW w:w="1360" w:type="dxa"/>
          </w:tcPr>
          <w:p w:rsidR="00142099" w:rsidRPr="00B55F9D" w:rsidRDefault="00142099" w:rsidP="00292D0B">
            <w:pPr>
              <w:jc w:val="center"/>
            </w:pPr>
            <w:r w:rsidRPr="00B55F9D">
              <w:t>108</w:t>
            </w:r>
          </w:p>
        </w:tc>
        <w:tc>
          <w:tcPr>
            <w:tcW w:w="824" w:type="dxa"/>
          </w:tcPr>
          <w:p w:rsidR="00142099" w:rsidRPr="00B55F9D" w:rsidRDefault="00142099" w:rsidP="00292D0B">
            <w:pPr>
              <w:jc w:val="center"/>
            </w:pPr>
            <w:r w:rsidRPr="00B55F9D">
              <w:t>18</w:t>
            </w:r>
          </w:p>
        </w:tc>
        <w:tc>
          <w:tcPr>
            <w:tcW w:w="1035" w:type="dxa"/>
          </w:tcPr>
          <w:p w:rsidR="00142099" w:rsidRPr="00B55F9D" w:rsidRDefault="00142099" w:rsidP="00292D0B">
            <w:pPr>
              <w:jc w:val="center"/>
            </w:pPr>
            <w:r w:rsidRPr="00B55F9D">
              <w:t>-</w:t>
            </w:r>
          </w:p>
        </w:tc>
        <w:tc>
          <w:tcPr>
            <w:tcW w:w="838" w:type="dxa"/>
          </w:tcPr>
          <w:p w:rsidR="00142099" w:rsidRPr="00B55F9D" w:rsidRDefault="00142099" w:rsidP="00292D0B">
            <w:pPr>
              <w:jc w:val="center"/>
            </w:pPr>
            <w:r w:rsidRPr="00B55F9D">
              <w:t>18</w:t>
            </w:r>
          </w:p>
        </w:tc>
        <w:tc>
          <w:tcPr>
            <w:tcW w:w="2035" w:type="dxa"/>
          </w:tcPr>
          <w:p w:rsidR="00142099" w:rsidRPr="00B55F9D" w:rsidRDefault="00142099" w:rsidP="00292D0B">
            <w:pPr>
              <w:jc w:val="center"/>
            </w:pPr>
            <w:r w:rsidRPr="00B55F9D">
              <w:t>72</w:t>
            </w:r>
          </w:p>
        </w:tc>
      </w:tr>
    </w:tbl>
    <w:p w:rsidR="00142099" w:rsidRPr="00B55F9D" w:rsidRDefault="00142099" w:rsidP="00B55F9D">
      <w:pPr>
        <w:jc w:val="both"/>
      </w:pPr>
      <w:r w:rsidRPr="00B55F9D">
        <w:t>*- в интерактивной форме</w:t>
      </w:r>
    </w:p>
    <w:p w:rsidR="00142099" w:rsidRDefault="00142099" w:rsidP="00B55F9D">
      <w:pPr>
        <w:jc w:val="both"/>
      </w:pPr>
      <w:r w:rsidRPr="00DD6C40">
        <w:t>** - Включена в трудоемкость практических/ семинарских/ лабораторных занятий.</w:t>
      </w:r>
    </w:p>
    <w:p w:rsidR="00142099" w:rsidRPr="00B55F9D" w:rsidRDefault="00142099" w:rsidP="00B55F9D">
      <w:pPr>
        <w:jc w:val="both"/>
      </w:pPr>
    </w:p>
    <w:p w:rsidR="00142099" w:rsidRPr="00B55F9D" w:rsidRDefault="00142099" w:rsidP="00B55F9D">
      <w:pPr>
        <w:pStyle w:val="a9"/>
        <w:numPr>
          <w:ilvl w:val="2"/>
          <w:numId w:val="46"/>
        </w:numPr>
        <w:ind w:left="0"/>
        <w:jc w:val="both"/>
      </w:pPr>
      <w:r w:rsidRPr="00B55F9D">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142099" w:rsidRPr="00B55F9D" w:rsidTr="00292D0B">
        <w:trPr>
          <w:jc w:val="center"/>
        </w:trPr>
        <w:tc>
          <w:tcPr>
            <w:tcW w:w="664"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 п/п</w:t>
            </w:r>
          </w:p>
        </w:tc>
        <w:tc>
          <w:tcPr>
            <w:tcW w:w="2708"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Раздел/тема</w:t>
            </w:r>
          </w:p>
        </w:tc>
        <w:tc>
          <w:tcPr>
            <w:tcW w:w="1360"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Всего час.</w:t>
            </w:r>
          </w:p>
        </w:tc>
        <w:tc>
          <w:tcPr>
            <w:tcW w:w="4732" w:type="dxa"/>
            <w:gridSpan w:val="4"/>
          </w:tcPr>
          <w:p w:rsidR="00142099" w:rsidRPr="00292D0B" w:rsidRDefault="00142099" w:rsidP="00292D0B">
            <w:pPr>
              <w:jc w:val="center"/>
              <w:rPr>
                <w:b/>
              </w:rPr>
            </w:pPr>
            <w:r w:rsidRPr="00292D0B">
              <w:rPr>
                <w:b/>
              </w:rPr>
              <w:t>Виды учебной работы (в часах)</w:t>
            </w:r>
          </w:p>
        </w:tc>
      </w:tr>
      <w:tr w:rsidR="00142099" w:rsidRPr="00B55F9D" w:rsidTr="00292D0B">
        <w:trPr>
          <w:jc w:val="center"/>
        </w:trPr>
        <w:tc>
          <w:tcPr>
            <w:tcW w:w="664" w:type="dxa"/>
            <w:vMerge/>
          </w:tcPr>
          <w:p w:rsidR="00142099" w:rsidRPr="00292D0B" w:rsidRDefault="00142099" w:rsidP="00292D0B">
            <w:pPr>
              <w:jc w:val="center"/>
              <w:rPr>
                <w:b/>
              </w:rPr>
            </w:pPr>
          </w:p>
        </w:tc>
        <w:tc>
          <w:tcPr>
            <w:tcW w:w="2708" w:type="dxa"/>
            <w:vMerge/>
          </w:tcPr>
          <w:p w:rsidR="00142099" w:rsidRPr="00292D0B" w:rsidRDefault="00142099" w:rsidP="00292D0B">
            <w:pPr>
              <w:jc w:val="center"/>
              <w:rPr>
                <w:b/>
              </w:rPr>
            </w:pPr>
          </w:p>
        </w:tc>
        <w:tc>
          <w:tcPr>
            <w:tcW w:w="1360" w:type="dxa"/>
            <w:vMerge/>
          </w:tcPr>
          <w:p w:rsidR="00142099" w:rsidRPr="00292D0B" w:rsidRDefault="00142099" w:rsidP="00292D0B">
            <w:pPr>
              <w:jc w:val="center"/>
              <w:rPr>
                <w:b/>
              </w:rPr>
            </w:pPr>
          </w:p>
        </w:tc>
        <w:tc>
          <w:tcPr>
            <w:tcW w:w="2697" w:type="dxa"/>
            <w:gridSpan w:val="3"/>
          </w:tcPr>
          <w:p w:rsidR="00142099" w:rsidRPr="00292D0B" w:rsidRDefault="00142099" w:rsidP="00292D0B">
            <w:pPr>
              <w:jc w:val="center"/>
              <w:rPr>
                <w:b/>
              </w:rPr>
            </w:pPr>
            <w:r w:rsidRPr="00292D0B">
              <w:rPr>
                <w:b/>
              </w:rPr>
              <w:t>Аудиторная работа</w:t>
            </w:r>
          </w:p>
        </w:tc>
        <w:tc>
          <w:tcPr>
            <w:tcW w:w="2035" w:type="dxa"/>
            <w:vMerge w:val="restart"/>
          </w:tcPr>
          <w:p w:rsidR="00142099" w:rsidRPr="00292D0B" w:rsidRDefault="00142099" w:rsidP="00292D0B">
            <w:pPr>
              <w:jc w:val="center"/>
              <w:rPr>
                <w:b/>
              </w:rPr>
            </w:pPr>
            <w:r w:rsidRPr="00292D0B">
              <w:rPr>
                <w:b/>
              </w:rPr>
              <w:t>Самостоятельная работа</w:t>
            </w:r>
          </w:p>
        </w:tc>
      </w:tr>
      <w:tr w:rsidR="00142099" w:rsidRPr="00B55F9D" w:rsidTr="00292D0B">
        <w:trPr>
          <w:jc w:val="center"/>
        </w:trPr>
        <w:tc>
          <w:tcPr>
            <w:tcW w:w="664" w:type="dxa"/>
            <w:vMerge/>
          </w:tcPr>
          <w:p w:rsidR="00142099" w:rsidRPr="00B55F9D" w:rsidRDefault="00142099" w:rsidP="00292D0B">
            <w:pPr>
              <w:jc w:val="both"/>
            </w:pPr>
          </w:p>
        </w:tc>
        <w:tc>
          <w:tcPr>
            <w:tcW w:w="2708" w:type="dxa"/>
            <w:vMerge/>
          </w:tcPr>
          <w:p w:rsidR="00142099" w:rsidRPr="00B55F9D" w:rsidRDefault="00142099" w:rsidP="00292D0B">
            <w:pPr>
              <w:jc w:val="both"/>
            </w:pPr>
          </w:p>
        </w:tc>
        <w:tc>
          <w:tcPr>
            <w:tcW w:w="1360" w:type="dxa"/>
            <w:vMerge/>
          </w:tcPr>
          <w:p w:rsidR="00142099" w:rsidRPr="00B55F9D" w:rsidRDefault="00142099" w:rsidP="00292D0B">
            <w:pPr>
              <w:jc w:val="both"/>
            </w:pPr>
          </w:p>
        </w:tc>
        <w:tc>
          <w:tcPr>
            <w:tcW w:w="824" w:type="dxa"/>
          </w:tcPr>
          <w:p w:rsidR="00142099" w:rsidRPr="00292D0B" w:rsidRDefault="00142099" w:rsidP="00292D0B">
            <w:pPr>
              <w:jc w:val="center"/>
              <w:rPr>
                <w:b/>
              </w:rPr>
            </w:pPr>
            <w:r w:rsidRPr="00292D0B">
              <w:rPr>
                <w:b/>
              </w:rPr>
              <w:t>ЛК</w:t>
            </w:r>
          </w:p>
        </w:tc>
        <w:tc>
          <w:tcPr>
            <w:tcW w:w="1035" w:type="dxa"/>
          </w:tcPr>
          <w:p w:rsidR="00142099" w:rsidRPr="00292D0B" w:rsidRDefault="00142099" w:rsidP="00292D0B">
            <w:pPr>
              <w:jc w:val="center"/>
              <w:rPr>
                <w:b/>
              </w:rPr>
            </w:pPr>
            <w:r w:rsidRPr="00292D0B">
              <w:rPr>
                <w:b/>
              </w:rPr>
              <w:t>ПР\Лаб</w:t>
            </w:r>
          </w:p>
        </w:tc>
        <w:tc>
          <w:tcPr>
            <w:tcW w:w="838" w:type="dxa"/>
          </w:tcPr>
          <w:p w:rsidR="00142099" w:rsidRPr="00292D0B" w:rsidRDefault="00142099" w:rsidP="00292D0B">
            <w:pPr>
              <w:jc w:val="center"/>
              <w:rPr>
                <w:b/>
              </w:rPr>
            </w:pPr>
            <w:r w:rsidRPr="00292D0B">
              <w:rPr>
                <w:b/>
              </w:rPr>
              <w:t>СЕМ</w:t>
            </w:r>
          </w:p>
        </w:tc>
        <w:tc>
          <w:tcPr>
            <w:tcW w:w="2035" w:type="dxa"/>
            <w:vMerge/>
          </w:tcPr>
          <w:p w:rsidR="00142099" w:rsidRPr="00B55F9D" w:rsidRDefault="00142099" w:rsidP="00292D0B">
            <w:pPr>
              <w:jc w:val="both"/>
            </w:pPr>
          </w:p>
        </w:tc>
      </w:tr>
      <w:tr w:rsidR="00142099" w:rsidRPr="00B55F9D" w:rsidTr="00292D0B">
        <w:trPr>
          <w:jc w:val="center"/>
        </w:trPr>
        <w:tc>
          <w:tcPr>
            <w:tcW w:w="664" w:type="dxa"/>
          </w:tcPr>
          <w:p w:rsidR="00142099" w:rsidRPr="00B55F9D" w:rsidRDefault="00142099" w:rsidP="00292D0B">
            <w:pPr>
              <w:jc w:val="both"/>
            </w:pPr>
            <w:r w:rsidRPr="00B55F9D">
              <w:t xml:space="preserve">1. </w:t>
            </w:r>
          </w:p>
        </w:tc>
        <w:tc>
          <w:tcPr>
            <w:tcW w:w="2708" w:type="dxa"/>
            <w:vAlign w:val="center"/>
          </w:tcPr>
          <w:p w:rsidR="00142099" w:rsidRPr="00B55F9D" w:rsidRDefault="00142099" w:rsidP="00292D0B">
            <w:pPr>
              <w:suppressAutoHyphens/>
              <w:snapToGrid w:val="0"/>
              <w:jc w:val="both"/>
              <w:rPr>
                <w:lang w:eastAsia="ar-SA"/>
              </w:rPr>
            </w:pPr>
            <w:r w:rsidRPr="00B55F9D">
              <w:t>Культурология в системе научного знания.</w:t>
            </w:r>
          </w:p>
        </w:tc>
        <w:tc>
          <w:tcPr>
            <w:tcW w:w="1360" w:type="dxa"/>
          </w:tcPr>
          <w:p w:rsidR="00142099" w:rsidRPr="00B55F9D" w:rsidRDefault="00142099" w:rsidP="00292D0B">
            <w:pPr>
              <w:jc w:val="center"/>
            </w:pPr>
            <w:r w:rsidRPr="00B55F9D">
              <w:t>13</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2.</w:t>
            </w:r>
          </w:p>
        </w:tc>
        <w:tc>
          <w:tcPr>
            <w:tcW w:w="2708" w:type="dxa"/>
          </w:tcPr>
          <w:p w:rsidR="00142099" w:rsidRPr="00B55F9D" w:rsidRDefault="00142099" w:rsidP="00292D0B">
            <w:pPr>
              <w:snapToGrid w:val="0"/>
              <w:rPr>
                <w:lang w:eastAsia="ar-SA"/>
              </w:rPr>
            </w:pPr>
            <w:r w:rsidRPr="00B55F9D">
              <w:t>Морфология культуры</w:t>
            </w:r>
          </w:p>
        </w:tc>
        <w:tc>
          <w:tcPr>
            <w:tcW w:w="1360" w:type="dxa"/>
          </w:tcPr>
          <w:p w:rsidR="00142099" w:rsidRPr="00B55F9D" w:rsidRDefault="00142099" w:rsidP="00292D0B">
            <w:pPr>
              <w:jc w:val="center"/>
            </w:pPr>
            <w:r w:rsidRPr="00B55F9D">
              <w:t>12</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3.</w:t>
            </w:r>
          </w:p>
        </w:tc>
        <w:tc>
          <w:tcPr>
            <w:tcW w:w="2708" w:type="dxa"/>
          </w:tcPr>
          <w:p w:rsidR="00142099" w:rsidRPr="00B55F9D" w:rsidRDefault="00142099" w:rsidP="00292D0B">
            <w:pPr>
              <w:snapToGrid w:val="0"/>
              <w:rPr>
                <w:lang w:eastAsia="ar-SA"/>
              </w:rPr>
            </w:pPr>
            <w:r w:rsidRPr="00B55F9D">
              <w:t>Ценности и нормы культуры.</w:t>
            </w:r>
          </w:p>
        </w:tc>
        <w:tc>
          <w:tcPr>
            <w:tcW w:w="1360" w:type="dxa"/>
          </w:tcPr>
          <w:p w:rsidR="00142099" w:rsidRPr="00B55F9D" w:rsidRDefault="00142099" w:rsidP="00292D0B">
            <w:pPr>
              <w:jc w:val="center"/>
            </w:pPr>
            <w:r w:rsidRPr="00B55F9D">
              <w:t>13</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4.</w:t>
            </w:r>
          </w:p>
        </w:tc>
        <w:tc>
          <w:tcPr>
            <w:tcW w:w="2708" w:type="dxa"/>
          </w:tcPr>
          <w:p w:rsidR="00142099" w:rsidRPr="00B55F9D" w:rsidRDefault="00142099" w:rsidP="00292D0B">
            <w:pPr>
              <w:snapToGrid w:val="0"/>
              <w:rPr>
                <w:lang w:eastAsia="ar-SA"/>
              </w:rPr>
            </w:pPr>
            <w:r w:rsidRPr="00B55F9D">
              <w:t>Динамика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5.</w:t>
            </w:r>
          </w:p>
        </w:tc>
        <w:tc>
          <w:tcPr>
            <w:tcW w:w="2708" w:type="dxa"/>
          </w:tcPr>
          <w:p w:rsidR="00142099" w:rsidRPr="00B55F9D" w:rsidRDefault="00142099" w:rsidP="00292D0B">
            <w:pPr>
              <w:snapToGrid w:val="0"/>
              <w:jc w:val="both"/>
              <w:rPr>
                <w:lang w:eastAsia="ar-SA"/>
              </w:rPr>
            </w:pPr>
            <w:r w:rsidRPr="00B55F9D">
              <w:t>Природа, общество, человек, культура как формы бытия.</w:t>
            </w:r>
          </w:p>
        </w:tc>
        <w:tc>
          <w:tcPr>
            <w:tcW w:w="1360" w:type="dxa"/>
          </w:tcPr>
          <w:p w:rsidR="00142099" w:rsidRPr="00B55F9D" w:rsidRDefault="00142099" w:rsidP="00292D0B">
            <w:pPr>
              <w:jc w:val="center"/>
            </w:pPr>
            <w:r w:rsidRPr="00B55F9D">
              <w:t>13</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2</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6.</w:t>
            </w:r>
          </w:p>
        </w:tc>
        <w:tc>
          <w:tcPr>
            <w:tcW w:w="2708" w:type="dxa"/>
          </w:tcPr>
          <w:p w:rsidR="00142099" w:rsidRPr="00B55F9D" w:rsidRDefault="00142099" w:rsidP="00292D0B">
            <w:pPr>
              <w:suppressAutoHyphens/>
              <w:snapToGrid w:val="0"/>
              <w:rPr>
                <w:lang w:eastAsia="ar-SA"/>
              </w:rPr>
            </w:pPr>
            <w:r w:rsidRPr="00B55F9D">
              <w:t>Типология культуры. Основания типологии культуры</w:t>
            </w:r>
          </w:p>
        </w:tc>
        <w:tc>
          <w:tcPr>
            <w:tcW w:w="1360" w:type="dxa"/>
          </w:tcPr>
          <w:p w:rsidR="00142099" w:rsidRPr="00B55F9D" w:rsidRDefault="00142099" w:rsidP="00292D0B">
            <w:pPr>
              <w:jc w:val="center"/>
            </w:pPr>
            <w:r w:rsidRPr="00B55F9D">
              <w:t>13</w:t>
            </w:r>
          </w:p>
        </w:tc>
        <w:tc>
          <w:tcPr>
            <w:tcW w:w="824" w:type="dxa"/>
          </w:tcPr>
          <w:p w:rsidR="00142099" w:rsidRPr="00B55F9D" w:rsidRDefault="00142099" w:rsidP="00292D0B">
            <w:pPr>
              <w:jc w:val="center"/>
            </w:pPr>
            <w:r w:rsidRPr="00B55F9D">
              <w:t>2</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lastRenderedPageBreak/>
              <w:t>7.</w:t>
            </w:r>
          </w:p>
        </w:tc>
        <w:tc>
          <w:tcPr>
            <w:tcW w:w="2708" w:type="dxa"/>
          </w:tcPr>
          <w:p w:rsidR="00142099" w:rsidRPr="00B55F9D" w:rsidRDefault="00142099" w:rsidP="00292D0B">
            <w:pPr>
              <w:snapToGrid w:val="0"/>
              <w:rPr>
                <w:lang w:eastAsia="ar-SA"/>
              </w:rPr>
            </w:pPr>
            <w:r w:rsidRPr="00B55F9D">
              <w:t>Восточный и западный типы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8.</w:t>
            </w:r>
          </w:p>
        </w:tc>
        <w:tc>
          <w:tcPr>
            <w:tcW w:w="2708" w:type="dxa"/>
          </w:tcPr>
          <w:p w:rsidR="00142099" w:rsidRPr="00B55F9D" w:rsidRDefault="00142099" w:rsidP="00292D0B">
            <w:pPr>
              <w:snapToGrid w:val="0"/>
              <w:rPr>
                <w:lang w:eastAsia="ar-SA"/>
              </w:rPr>
            </w:pPr>
            <w:r w:rsidRPr="00B55F9D">
              <w:t>Исторические типы культуры</w:t>
            </w:r>
          </w:p>
        </w:tc>
        <w:tc>
          <w:tcPr>
            <w:tcW w:w="1360" w:type="dxa"/>
          </w:tcPr>
          <w:p w:rsidR="00142099" w:rsidRPr="00B55F9D" w:rsidRDefault="00142099" w:rsidP="00292D0B">
            <w:pPr>
              <w:jc w:val="center"/>
            </w:pPr>
            <w:r w:rsidRPr="00B55F9D">
              <w:t>13</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2(1*)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9.</w:t>
            </w:r>
          </w:p>
        </w:tc>
        <w:tc>
          <w:tcPr>
            <w:tcW w:w="2708" w:type="dxa"/>
          </w:tcPr>
          <w:p w:rsidR="00142099" w:rsidRPr="00B55F9D" w:rsidRDefault="00142099" w:rsidP="00292D0B">
            <w:pPr>
              <w:snapToGrid w:val="0"/>
              <w:rPr>
                <w:lang w:eastAsia="ar-SA"/>
              </w:rPr>
            </w:pPr>
            <w:r w:rsidRPr="00B55F9D">
              <w:t xml:space="preserve">Особенности российского типа культуры в мировом контексте. </w:t>
            </w:r>
          </w:p>
        </w:tc>
        <w:tc>
          <w:tcPr>
            <w:tcW w:w="1360" w:type="dxa"/>
          </w:tcPr>
          <w:p w:rsidR="00142099" w:rsidRPr="00B55F9D" w:rsidRDefault="00142099" w:rsidP="00292D0B">
            <w:pPr>
              <w:jc w:val="center"/>
            </w:pPr>
            <w:r w:rsidRPr="00B55F9D">
              <w:t>9</w:t>
            </w:r>
          </w:p>
        </w:tc>
        <w:tc>
          <w:tcPr>
            <w:tcW w:w="824" w:type="dxa"/>
          </w:tcPr>
          <w:p w:rsidR="00142099" w:rsidRPr="00B55F9D" w:rsidRDefault="00142099" w:rsidP="00292D0B">
            <w:pPr>
              <w:jc w:val="center"/>
            </w:pPr>
            <w:r w:rsidRPr="00B55F9D">
              <w:t>1(1*)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8</w:t>
            </w:r>
          </w:p>
        </w:tc>
      </w:tr>
      <w:tr w:rsidR="00142099" w:rsidRPr="00B55F9D" w:rsidTr="00292D0B">
        <w:trPr>
          <w:jc w:val="center"/>
        </w:trPr>
        <w:tc>
          <w:tcPr>
            <w:tcW w:w="664" w:type="dxa"/>
          </w:tcPr>
          <w:p w:rsidR="00142099" w:rsidRPr="00B55F9D" w:rsidRDefault="00142099" w:rsidP="00292D0B">
            <w:pPr>
              <w:pStyle w:val="a9"/>
              <w:ind w:left="0"/>
              <w:jc w:val="both"/>
            </w:pPr>
          </w:p>
        </w:tc>
        <w:tc>
          <w:tcPr>
            <w:tcW w:w="2708" w:type="dxa"/>
          </w:tcPr>
          <w:p w:rsidR="00142099" w:rsidRPr="00B55F9D" w:rsidRDefault="00142099" w:rsidP="00292D0B">
            <w:pPr>
              <w:jc w:val="both"/>
            </w:pPr>
            <w:r w:rsidRPr="00B55F9D">
              <w:t>Промежуточная аттестация</w:t>
            </w:r>
          </w:p>
        </w:tc>
        <w:tc>
          <w:tcPr>
            <w:tcW w:w="1360" w:type="dxa"/>
          </w:tcPr>
          <w:p w:rsidR="00142099" w:rsidRPr="00B55F9D" w:rsidRDefault="00142099" w:rsidP="00292D0B">
            <w:pPr>
              <w:jc w:val="center"/>
            </w:pP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t>2**</w:t>
            </w:r>
          </w:p>
        </w:tc>
        <w:tc>
          <w:tcPr>
            <w:tcW w:w="2035" w:type="dxa"/>
          </w:tcPr>
          <w:p w:rsidR="00142099" w:rsidRPr="00B55F9D" w:rsidRDefault="00142099" w:rsidP="00292D0B">
            <w:pPr>
              <w:jc w:val="center"/>
            </w:pPr>
          </w:p>
        </w:tc>
      </w:tr>
      <w:tr w:rsidR="00142099" w:rsidRPr="00B55F9D" w:rsidTr="00292D0B">
        <w:trPr>
          <w:jc w:val="center"/>
        </w:trPr>
        <w:tc>
          <w:tcPr>
            <w:tcW w:w="664" w:type="dxa"/>
          </w:tcPr>
          <w:p w:rsidR="00142099" w:rsidRPr="00B55F9D" w:rsidRDefault="00142099" w:rsidP="00292D0B">
            <w:pPr>
              <w:pStyle w:val="a9"/>
              <w:ind w:left="0"/>
              <w:jc w:val="both"/>
            </w:pPr>
          </w:p>
        </w:tc>
        <w:tc>
          <w:tcPr>
            <w:tcW w:w="2708" w:type="dxa"/>
          </w:tcPr>
          <w:p w:rsidR="00142099" w:rsidRPr="00B55F9D" w:rsidRDefault="00142099" w:rsidP="00292D0B">
            <w:pPr>
              <w:jc w:val="both"/>
            </w:pPr>
            <w:r w:rsidRPr="00B55F9D">
              <w:t xml:space="preserve">Итого </w:t>
            </w:r>
          </w:p>
        </w:tc>
        <w:tc>
          <w:tcPr>
            <w:tcW w:w="1360" w:type="dxa"/>
          </w:tcPr>
          <w:p w:rsidR="00142099" w:rsidRPr="00B55F9D" w:rsidRDefault="00142099" w:rsidP="00292D0B">
            <w:pPr>
              <w:jc w:val="center"/>
            </w:pPr>
            <w:r w:rsidRPr="00B55F9D">
              <w:t>108</w:t>
            </w:r>
          </w:p>
        </w:tc>
        <w:tc>
          <w:tcPr>
            <w:tcW w:w="824" w:type="dxa"/>
          </w:tcPr>
          <w:p w:rsidR="00142099" w:rsidRPr="00B55F9D" w:rsidRDefault="00142099" w:rsidP="00292D0B">
            <w:pPr>
              <w:jc w:val="center"/>
            </w:pPr>
            <w:r w:rsidRPr="00B55F9D">
              <w:t>10</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10</w:t>
            </w:r>
          </w:p>
        </w:tc>
        <w:tc>
          <w:tcPr>
            <w:tcW w:w="2035" w:type="dxa"/>
          </w:tcPr>
          <w:p w:rsidR="00142099" w:rsidRPr="00B55F9D" w:rsidRDefault="00142099" w:rsidP="00292D0B">
            <w:pPr>
              <w:jc w:val="center"/>
            </w:pPr>
            <w:r w:rsidRPr="00B55F9D">
              <w:t>88</w:t>
            </w:r>
          </w:p>
        </w:tc>
      </w:tr>
    </w:tbl>
    <w:p w:rsidR="00142099" w:rsidRPr="00B55F9D" w:rsidRDefault="00142099" w:rsidP="00B55F9D">
      <w:pPr>
        <w:jc w:val="both"/>
      </w:pPr>
    </w:p>
    <w:p w:rsidR="00142099" w:rsidRDefault="00142099" w:rsidP="00B55F9D">
      <w:pPr>
        <w:jc w:val="both"/>
      </w:pPr>
      <w:r w:rsidRPr="00B55F9D">
        <w:t xml:space="preserve">     *- в интерактивной форме</w:t>
      </w:r>
    </w:p>
    <w:p w:rsidR="00142099" w:rsidRPr="00B55F9D" w:rsidRDefault="00142099" w:rsidP="00B55F9D">
      <w:pPr>
        <w:jc w:val="both"/>
      </w:pPr>
      <w:r w:rsidRPr="00DD6C40">
        <w:t>** - Включена в трудоемкость практических/ семинарских/ лабораторных занятий.</w:t>
      </w:r>
    </w:p>
    <w:p w:rsidR="00142099" w:rsidRPr="00B55F9D" w:rsidRDefault="00142099" w:rsidP="00B55F9D">
      <w:pPr>
        <w:jc w:val="both"/>
      </w:pPr>
    </w:p>
    <w:p w:rsidR="00142099" w:rsidRPr="00B55F9D" w:rsidRDefault="00142099" w:rsidP="00B55F9D">
      <w:pPr>
        <w:pStyle w:val="a9"/>
        <w:numPr>
          <w:ilvl w:val="2"/>
          <w:numId w:val="48"/>
        </w:numPr>
        <w:ind w:left="0"/>
        <w:jc w:val="both"/>
      </w:pPr>
      <w:r w:rsidRPr="00B55F9D">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142099" w:rsidRPr="00B55F9D" w:rsidTr="00292D0B">
        <w:trPr>
          <w:jc w:val="center"/>
        </w:trPr>
        <w:tc>
          <w:tcPr>
            <w:tcW w:w="664"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 п/п</w:t>
            </w:r>
          </w:p>
        </w:tc>
        <w:tc>
          <w:tcPr>
            <w:tcW w:w="2708"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Раздел/тема</w:t>
            </w:r>
          </w:p>
        </w:tc>
        <w:tc>
          <w:tcPr>
            <w:tcW w:w="1360" w:type="dxa"/>
            <w:vMerge w:val="restart"/>
          </w:tcPr>
          <w:p w:rsidR="00142099" w:rsidRPr="00292D0B" w:rsidRDefault="00142099" w:rsidP="00292D0B">
            <w:pPr>
              <w:jc w:val="center"/>
              <w:rPr>
                <w:b/>
              </w:rPr>
            </w:pPr>
          </w:p>
          <w:p w:rsidR="00142099" w:rsidRPr="00292D0B" w:rsidRDefault="00142099" w:rsidP="00292D0B">
            <w:pPr>
              <w:jc w:val="center"/>
              <w:rPr>
                <w:b/>
              </w:rPr>
            </w:pPr>
            <w:r w:rsidRPr="00292D0B">
              <w:rPr>
                <w:b/>
              </w:rPr>
              <w:t>Всего час.</w:t>
            </w:r>
          </w:p>
        </w:tc>
        <w:tc>
          <w:tcPr>
            <w:tcW w:w="4732" w:type="dxa"/>
            <w:gridSpan w:val="4"/>
          </w:tcPr>
          <w:p w:rsidR="00142099" w:rsidRPr="00292D0B" w:rsidRDefault="00142099" w:rsidP="00292D0B">
            <w:pPr>
              <w:jc w:val="center"/>
              <w:rPr>
                <w:b/>
              </w:rPr>
            </w:pPr>
            <w:r w:rsidRPr="00292D0B">
              <w:rPr>
                <w:b/>
              </w:rPr>
              <w:t>Виды учебной работы (в часах)</w:t>
            </w:r>
          </w:p>
        </w:tc>
      </w:tr>
      <w:tr w:rsidR="00142099" w:rsidRPr="00B55F9D" w:rsidTr="00292D0B">
        <w:trPr>
          <w:jc w:val="center"/>
        </w:trPr>
        <w:tc>
          <w:tcPr>
            <w:tcW w:w="664" w:type="dxa"/>
            <w:vMerge/>
          </w:tcPr>
          <w:p w:rsidR="00142099" w:rsidRPr="00292D0B" w:rsidRDefault="00142099" w:rsidP="00292D0B">
            <w:pPr>
              <w:jc w:val="center"/>
              <w:rPr>
                <w:b/>
              </w:rPr>
            </w:pPr>
          </w:p>
        </w:tc>
        <w:tc>
          <w:tcPr>
            <w:tcW w:w="2708" w:type="dxa"/>
            <w:vMerge/>
          </w:tcPr>
          <w:p w:rsidR="00142099" w:rsidRPr="00292D0B" w:rsidRDefault="00142099" w:rsidP="00292D0B">
            <w:pPr>
              <w:jc w:val="center"/>
              <w:rPr>
                <w:b/>
              </w:rPr>
            </w:pPr>
          </w:p>
        </w:tc>
        <w:tc>
          <w:tcPr>
            <w:tcW w:w="1360" w:type="dxa"/>
            <w:vMerge/>
          </w:tcPr>
          <w:p w:rsidR="00142099" w:rsidRPr="00292D0B" w:rsidRDefault="00142099" w:rsidP="00292D0B">
            <w:pPr>
              <w:jc w:val="center"/>
              <w:rPr>
                <w:b/>
              </w:rPr>
            </w:pPr>
          </w:p>
        </w:tc>
        <w:tc>
          <w:tcPr>
            <w:tcW w:w="2697" w:type="dxa"/>
            <w:gridSpan w:val="3"/>
          </w:tcPr>
          <w:p w:rsidR="00142099" w:rsidRPr="00292D0B" w:rsidRDefault="00142099" w:rsidP="00292D0B">
            <w:pPr>
              <w:jc w:val="center"/>
              <w:rPr>
                <w:b/>
              </w:rPr>
            </w:pPr>
            <w:r w:rsidRPr="00292D0B">
              <w:rPr>
                <w:b/>
              </w:rPr>
              <w:t>Аудиторная работа</w:t>
            </w:r>
          </w:p>
        </w:tc>
        <w:tc>
          <w:tcPr>
            <w:tcW w:w="2035" w:type="dxa"/>
            <w:vMerge w:val="restart"/>
          </w:tcPr>
          <w:p w:rsidR="00142099" w:rsidRPr="00292D0B" w:rsidRDefault="00142099" w:rsidP="00292D0B">
            <w:pPr>
              <w:jc w:val="center"/>
              <w:rPr>
                <w:b/>
              </w:rPr>
            </w:pPr>
            <w:r w:rsidRPr="00292D0B">
              <w:rPr>
                <w:b/>
              </w:rPr>
              <w:t>Самостоятельная работа</w:t>
            </w:r>
          </w:p>
        </w:tc>
      </w:tr>
      <w:tr w:rsidR="00142099" w:rsidRPr="00B55F9D" w:rsidTr="00292D0B">
        <w:trPr>
          <w:jc w:val="center"/>
        </w:trPr>
        <w:tc>
          <w:tcPr>
            <w:tcW w:w="664" w:type="dxa"/>
            <w:vMerge/>
          </w:tcPr>
          <w:p w:rsidR="00142099" w:rsidRPr="00B55F9D" w:rsidRDefault="00142099" w:rsidP="00292D0B">
            <w:pPr>
              <w:jc w:val="both"/>
            </w:pPr>
          </w:p>
        </w:tc>
        <w:tc>
          <w:tcPr>
            <w:tcW w:w="2708" w:type="dxa"/>
            <w:vMerge/>
          </w:tcPr>
          <w:p w:rsidR="00142099" w:rsidRPr="00B55F9D" w:rsidRDefault="00142099" w:rsidP="00292D0B">
            <w:pPr>
              <w:jc w:val="both"/>
            </w:pPr>
          </w:p>
        </w:tc>
        <w:tc>
          <w:tcPr>
            <w:tcW w:w="1360" w:type="dxa"/>
            <w:vMerge/>
          </w:tcPr>
          <w:p w:rsidR="00142099" w:rsidRPr="00B55F9D" w:rsidRDefault="00142099" w:rsidP="00292D0B">
            <w:pPr>
              <w:jc w:val="both"/>
            </w:pPr>
          </w:p>
        </w:tc>
        <w:tc>
          <w:tcPr>
            <w:tcW w:w="824" w:type="dxa"/>
          </w:tcPr>
          <w:p w:rsidR="00142099" w:rsidRPr="00292D0B" w:rsidRDefault="00142099" w:rsidP="00292D0B">
            <w:pPr>
              <w:jc w:val="center"/>
              <w:rPr>
                <w:b/>
              </w:rPr>
            </w:pPr>
            <w:r w:rsidRPr="00292D0B">
              <w:rPr>
                <w:b/>
              </w:rPr>
              <w:t>ЛК</w:t>
            </w:r>
          </w:p>
        </w:tc>
        <w:tc>
          <w:tcPr>
            <w:tcW w:w="1035" w:type="dxa"/>
          </w:tcPr>
          <w:p w:rsidR="00142099" w:rsidRPr="00292D0B" w:rsidRDefault="00142099" w:rsidP="00292D0B">
            <w:pPr>
              <w:jc w:val="center"/>
              <w:rPr>
                <w:b/>
              </w:rPr>
            </w:pPr>
            <w:r w:rsidRPr="00292D0B">
              <w:rPr>
                <w:b/>
              </w:rPr>
              <w:t>ПР\Лаб</w:t>
            </w:r>
          </w:p>
        </w:tc>
        <w:tc>
          <w:tcPr>
            <w:tcW w:w="838" w:type="dxa"/>
          </w:tcPr>
          <w:p w:rsidR="00142099" w:rsidRPr="00292D0B" w:rsidRDefault="00142099" w:rsidP="00292D0B">
            <w:pPr>
              <w:jc w:val="center"/>
              <w:rPr>
                <w:b/>
              </w:rPr>
            </w:pPr>
            <w:r w:rsidRPr="00292D0B">
              <w:rPr>
                <w:b/>
              </w:rPr>
              <w:t>СЕМ</w:t>
            </w:r>
          </w:p>
        </w:tc>
        <w:tc>
          <w:tcPr>
            <w:tcW w:w="2035" w:type="dxa"/>
            <w:vMerge/>
          </w:tcPr>
          <w:p w:rsidR="00142099" w:rsidRPr="00B55F9D" w:rsidRDefault="00142099" w:rsidP="00292D0B">
            <w:pPr>
              <w:jc w:val="both"/>
            </w:pPr>
          </w:p>
        </w:tc>
      </w:tr>
      <w:tr w:rsidR="00142099" w:rsidRPr="00B55F9D" w:rsidTr="00292D0B">
        <w:trPr>
          <w:jc w:val="center"/>
        </w:trPr>
        <w:tc>
          <w:tcPr>
            <w:tcW w:w="664" w:type="dxa"/>
          </w:tcPr>
          <w:p w:rsidR="00142099" w:rsidRPr="00B55F9D" w:rsidRDefault="00142099" w:rsidP="00292D0B">
            <w:pPr>
              <w:jc w:val="both"/>
            </w:pPr>
            <w:r w:rsidRPr="00B55F9D">
              <w:t xml:space="preserve">1. </w:t>
            </w:r>
          </w:p>
        </w:tc>
        <w:tc>
          <w:tcPr>
            <w:tcW w:w="2708" w:type="dxa"/>
            <w:vAlign w:val="center"/>
          </w:tcPr>
          <w:p w:rsidR="00142099" w:rsidRPr="00B55F9D" w:rsidRDefault="00142099" w:rsidP="00292D0B">
            <w:pPr>
              <w:suppressAutoHyphens/>
              <w:snapToGrid w:val="0"/>
              <w:jc w:val="both"/>
              <w:rPr>
                <w:lang w:eastAsia="ar-SA"/>
              </w:rPr>
            </w:pPr>
            <w:r w:rsidRPr="00B55F9D">
              <w:t>Культурология в системе научного знания.</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2.</w:t>
            </w:r>
          </w:p>
        </w:tc>
        <w:tc>
          <w:tcPr>
            <w:tcW w:w="2708" w:type="dxa"/>
          </w:tcPr>
          <w:p w:rsidR="00142099" w:rsidRPr="00B55F9D" w:rsidRDefault="00142099" w:rsidP="00292D0B">
            <w:pPr>
              <w:snapToGrid w:val="0"/>
              <w:rPr>
                <w:lang w:eastAsia="ar-SA"/>
              </w:rPr>
            </w:pPr>
            <w:r w:rsidRPr="00B55F9D">
              <w:t>Морфология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3.</w:t>
            </w:r>
          </w:p>
        </w:tc>
        <w:tc>
          <w:tcPr>
            <w:tcW w:w="2708" w:type="dxa"/>
          </w:tcPr>
          <w:p w:rsidR="00142099" w:rsidRPr="00B55F9D" w:rsidRDefault="00142099" w:rsidP="00292D0B">
            <w:pPr>
              <w:snapToGrid w:val="0"/>
              <w:rPr>
                <w:lang w:eastAsia="ar-SA"/>
              </w:rPr>
            </w:pPr>
            <w:r w:rsidRPr="00B55F9D">
              <w:t>Ценности и нормы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4.</w:t>
            </w:r>
          </w:p>
        </w:tc>
        <w:tc>
          <w:tcPr>
            <w:tcW w:w="2708" w:type="dxa"/>
          </w:tcPr>
          <w:p w:rsidR="00142099" w:rsidRPr="00B55F9D" w:rsidRDefault="00142099" w:rsidP="00292D0B">
            <w:pPr>
              <w:snapToGrid w:val="0"/>
              <w:rPr>
                <w:lang w:eastAsia="ar-SA"/>
              </w:rPr>
            </w:pPr>
            <w:r w:rsidRPr="00B55F9D">
              <w:t>Динамика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r w:rsidRPr="00B55F9D">
              <w:t>1</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5.</w:t>
            </w:r>
          </w:p>
        </w:tc>
        <w:tc>
          <w:tcPr>
            <w:tcW w:w="2708" w:type="dxa"/>
          </w:tcPr>
          <w:p w:rsidR="00142099" w:rsidRPr="00B55F9D" w:rsidRDefault="00142099" w:rsidP="00292D0B">
            <w:pPr>
              <w:snapToGrid w:val="0"/>
              <w:jc w:val="both"/>
              <w:rPr>
                <w:lang w:eastAsia="ar-SA"/>
              </w:rPr>
            </w:pPr>
            <w:r w:rsidRPr="00B55F9D">
              <w:t>Природа, общество, человек, культура как формы бытия.</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6.</w:t>
            </w:r>
          </w:p>
        </w:tc>
        <w:tc>
          <w:tcPr>
            <w:tcW w:w="2708" w:type="dxa"/>
          </w:tcPr>
          <w:p w:rsidR="00142099" w:rsidRPr="00B55F9D" w:rsidRDefault="00142099" w:rsidP="00292D0B">
            <w:pPr>
              <w:suppressAutoHyphens/>
              <w:snapToGrid w:val="0"/>
              <w:rPr>
                <w:lang w:eastAsia="ar-SA"/>
              </w:rPr>
            </w:pPr>
            <w:r w:rsidRPr="00B55F9D">
              <w:t>Типология культуры. Основания типологии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7.</w:t>
            </w:r>
          </w:p>
        </w:tc>
        <w:tc>
          <w:tcPr>
            <w:tcW w:w="2708" w:type="dxa"/>
          </w:tcPr>
          <w:p w:rsidR="00142099" w:rsidRPr="00B55F9D" w:rsidRDefault="00142099" w:rsidP="00292D0B">
            <w:pPr>
              <w:snapToGrid w:val="0"/>
              <w:rPr>
                <w:lang w:eastAsia="ar-SA"/>
              </w:rPr>
            </w:pPr>
            <w:r w:rsidRPr="00B55F9D">
              <w:t>Восточный и западный типы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8.</w:t>
            </w:r>
          </w:p>
        </w:tc>
        <w:tc>
          <w:tcPr>
            <w:tcW w:w="2708" w:type="dxa"/>
          </w:tcPr>
          <w:p w:rsidR="00142099" w:rsidRPr="00B55F9D" w:rsidRDefault="00142099" w:rsidP="00292D0B">
            <w:pPr>
              <w:snapToGrid w:val="0"/>
              <w:rPr>
                <w:lang w:eastAsia="ar-SA"/>
              </w:rPr>
            </w:pPr>
            <w:r w:rsidRPr="00B55F9D">
              <w:t>Исторические типы культуры</w:t>
            </w:r>
          </w:p>
        </w:tc>
        <w:tc>
          <w:tcPr>
            <w:tcW w:w="1360" w:type="dxa"/>
          </w:tcPr>
          <w:p w:rsidR="00142099" w:rsidRPr="00B55F9D" w:rsidRDefault="00142099" w:rsidP="00292D0B">
            <w:pPr>
              <w:jc w:val="center"/>
            </w:pPr>
            <w:r w:rsidRPr="00B55F9D">
              <w:t>11</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1*</w:t>
            </w:r>
          </w:p>
        </w:tc>
        <w:tc>
          <w:tcPr>
            <w:tcW w:w="2035" w:type="dxa"/>
          </w:tcPr>
          <w:p w:rsidR="00142099" w:rsidRPr="00B55F9D" w:rsidRDefault="00142099" w:rsidP="00292D0B">
            <w:pPr>
              <w:jc w:val="center"/>
            </w:pPr>
            <w:r w:rsidRPr="00B55F9D">
              <w:t>10</w:t>
            </w:r>
          </w:p>
        </w:tc>
      </w:tr>
      <w:tr w:rsidR="00142099" w:rsidRPr="00B55F9D" w:rsidTr="00292D0B">
        <w:trPr>
          <w:jc w:val="center"/>
        </w:trPr>
        <w:tc>
          <w:tcPr>
            <w:tcW w:w="664" w:type="dxa"/>
          </w:tcPr>
          <w:p w:rsidR="00142099" w:rsidRPr="00B55F9D" w:rsidRDefault="00142099" w:rsidP="00292D0B">
            <w:pPr>
              <w:jc w:val="both"/>
            </w:pPr>
            <w:r w:rsidRPr="00B55F9D">
              <w:t>9.</w:t>
            </w:r>
          </w:p>
        </w:tc>
        <w:tc>
          <w:tcPr>
            <w:tcW w:w="2708" w:type="dxa"/>
          </w:tcPr>
          <w:p w:rsidR="00142099" w:rsidRPr="00B55F9D" w:rsidRDefault="00142099" w:rsidP="00292D0B">
            <w:pPr>
              <w:snapToGrid w:val="0"/>
              <w:rPr>
                <w:lang w:eastAsia="ar-SA"/>
              </w:rPr>
            </w:pPr>
            <w:r w:rsidRPr="00B55F9D">
              <w:t xml:space="preserve">Особенности российского типа культуры в мировом контексте. </w:t>
            </w:r>
          </w:p>
        </w:tc>
        <w:tc>
          <w:tcPr>
            <w:tcW w:w="1360" w:type="dxa"/>
          </w:tcPr>
          <w:p w:rsidR="00142099" w:rsidRPr="00B55F9D" w:rsidRDefault="00142099" w:rsidP="00292D0B">
            <w:pPr>
              <w:jc w:val="center"/>
            </w:pPr>
            <w:r w:rsidRPr="00B55F9D">
              <w:t>16</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p>
        </w:tc>
        <w:tc>
          <w:tcPr>
            <w:tcW w:w="2035" w:type="dxa"/>
          </w:tcPr>
          <w:p w:rsidR="00142099" w:rsidRPr="00B55F9D" w:rsidRDefault="00142099" w:rsidP="00292D0B">
            <w:pPr>
              <w:jc w:val="center"/>
            </w:pPr>
            <w:r w:rsidRPr="00B55F9D">
              <w:t>16</w:t>
            </w:r>
          </w:p>
        </w:tc>
      </w:tr>
      <w:tr w:rsidR="00142099" w:rsidRPr="00B55F9D" w:rsidTr="00292D0B">
        <w:trPr>
          <w:jc w:val="center"/>
        </w:trPr>
        <w:tc>
          <w:tcPr>
            <w:tcW w:w="664" w:type="dxa"/>
          </w:tcPr>
          <w:p w:rsidR="00142099" w:rsidRPr="00B55F9D" w:rsidRDefault="00142099" w:rsidP="00292D0B">
            <w:pPr>
              <w:pStyle w:val="a9"/>
              <w:ind w:left="0"/>
              <w:jc w:val="both"/>
            </w:pPr>
          </w:p>
        </w:tc>
        <w:tc>
          <w:tcPr>
            <w:tcW w:w="2708" w:type="dxa"/>
          </w:tcPr>
          <w:p w:rsidR="00142099" w:rsidRPr="00B55F9D" w:rsidRDefault="00142099" w:rsidP="00292D0B">
            <w:pPr>
              <w:jc w:val="both"/>
            </w:pPr>
            <w:r w:rsidRPr="00B55F9D">
              <w:t>Промежуточная аттестация</w:t>
            </w:r>
          </w:p>
        </w:tc>
        <w:tc>
          <w:tcPr>
            <w:tcW w:w="1360" w:type="dxa"/>
          </w:tcPr>
          <w:p w:rsidR="00142099" w:rsidRPr="00B55F9D" w:rsidRDefault="00142099" w:rsidP="00292D0B">
            <w:pPr>
              <w:jc w:val="center"/>
            </w:pPr>
            <w:r w:rsidRPr="00B55F9D">
              <w:t>4</w:t>
            </w:r>
          </w:p>
        </w:tc>
        <w:tc>
          <w:tcPr>
            <w:tcW w:w="824" w:type="dxa"/>
          </w:tcPr>
          <w:p w:rsidR="00142099" w:rsidRPr="00B55F9D" w:rsidRDefault="00142099" w:rsidP="00292D0B">
            <w:pPr>
              <w:jc w:val="center"/>
            </w:pP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t>2**</w:t>
            </w:r>
          </w:p>
        </w:tc>
        <w:tc>
          <w:tcPr>
            <w:tcW w:w="2035" w:type="dxa"/>
          </w:tcPr>
          <w:p w:rsidR="00142099" w:rsidRPr="00B55F9D" w:rsidRDefault="00142099" w:rsidP="00292D0B">
            <w:pPr>
              <w:jc w:val="center"/>
            </w:pPr>
          </w:p>
        </w:tc>
      </w:tr>
      <w:tr w:rsidR="00142099" w:rsidRPr="00B55F9D" w:rsidTr="00292D0B">
        <w:trPr>
          <w:jc w:val="center"/>
        </w:trPr>
        <w:tc>
          <w:tcPr>
            <w:tcW w:w="664" w:type="dxa"/>
          </w:tcPr>
          <w:p w:rsidR="00142099" w:rsidRPr="00B55F9D" w:rsidRDefault="00142099" w:rsidP="00292D0B">
            <w:pPr>
              <w:pStyle w:val="a9"/>
              <w:ind w:left="0"/>
              <w:jc w:val="both"/>
            </w:pPr>
          </w:p>
        </w:tc>
        <w:tc>
          <w:tcPr>
            <w:tcW w:w="2708" w:type="dxa"/>
          </w:tcPr>
          <w:p w:rsidR="00142099" w:rsidRPr="00B55F9D" w:rsidRDefault="00142099" w:rsidP="00292D0B">
            <w:pPr>
              <w:jc w:val="both"/>
            </w:pPr>
            <w:r w:rsidRPr="00B55F9D">
              <w:t xml:space="preserve">Итого </w:t>
            </w:r>
          </w:p>
        </w:tc>
        <w:tc>
          <w:tcPr>
            <w:tcW w:w="1360" w:type="dxa"/>
          </w:tcPr>
          <w:p w:rsidR="00142099" w:rsidRPr="00B55F9D" w:rsidRDefault="00142099" w:rsidP="00292D0B">
            <w:pPr>
              <w:jc w:val="center"/>
            </w:pPr>
            <w:r w:rsidRPr="00B55F9D">
              <w:t>108</w:t>
            </w:r>
          </w:p>
        </w:tc>
        <w:tc>
          <w:tcPr>
            <w:tcW w:w="824" w:type="dxa"/>
          </w:tcPr>
          <w:p w:rsidR="00142099" w:rsidRPr="00B55F9D" w:rsidRDefault="00142099" w:rsidP="00292D0B">
            <w:pPr>
              <w:jc w:val="center"/>
            </w:pPr>
            <w:r w:rsidRPr="00B55F9D">
              <w:t>4</w:t>
            </w:r>
          </w:p>
        </w:tc>
        <w:tc>
          <w:tcPr>
            <w:tcW w:w="1035" w:type="dxa"/>
          </w:tcPr>
          <w:p w:rsidR="00142099" w:rsidRPr="00B55F9D" w:rsidRDefault="00142099" w:rsidP="00292D0B">
            <w:pPr>
              <w:jc w:val="center"/>
            </w:pPr>
          </w:p>
        </w:tc>
        <w:tc>
          <w:tcPr>
            <w:tcW w:w="838" w:type="dxa"/>
          </w:tcPr>
          <w:p w:rsidR="00142099" w:rsidRPr="00B55F9D" w:rsidRDefault="00142099" w:rsidP="00292D0B">
            <w:pPr>
              <w:jc w:val="center"/>
            </w:pPr>
            <w:r w:rsidRPr="00B55F9D">
              <w:t>4</w:t>
            </w:r>
          </w:p>
        </w:tc>
        <w:tc>
          <w:tcPr>
            <w:tcW w:w="2035" w:type="dxa"/>
          </w:tcPr>
          <w:p w:rsidR="00142099" w:rsidRPr="00B55F9D" w:rsidRDefault="00142099" w:rsidP="00292D0B">
            <w:pPr>
              <w:jc w:val="center"/>
            </w:pPr>
            <w:r w:rsidRPr="00B55F9D">
              <w:t>96</w:t>
            </w:r>
          </w:p>
        </w:tc>
      </w:tr>
    </w:tbl>
    <w:p w:rsidR="00142099" w:rsidRPr="00B55F9D" w:rsidRDefault="00142099" w:rsidP="00B55F9D">
      <w:pPr>
        <w:jc w:val="both"/>
      </w:pPr>
    </w:p>
    <w:p w:rsidR="00142099" w:rsidRPr="00B55F9D" w:rsidRDefault="00142099" w:rsidP="00B55F9D">
      <w:pPr>
        <w:jc w:val="both"/>
      </w:pPr>
      <w:r w:rsidRPr="00B55F9D">
        <w:t xml:space="preserve">     *- в интерактивной форме</w:t>
      </w:r>
    </w:p>
    <w:p w:rsidR="00142099" w:rsidRDefault="00142099" w:rsidP="00B55F9D">
      <w:pPr>
        <w:jc w:val="both"/>
      </w:pPr>
      <w:r w:rsidRPr="000F59D8">
        <w:t>** - Включена в трудоемкость практических/ семинарских/ лабораторных занятий.</w:t>
      </w:r>
    </w:p>
    <w:p w:rsidR="00142099" w:rsidRPr="00B55F9D" w:rsidRDefault="00142099" w:rsidP="00B55F9D">
      <w:pPr>
        <w:jc w:val="both"/>
      </w:pPr>
    </w:p>
    <w:p w:rsidR="00142099" w:rsidRPr="00B55F9D" w:rsidRDefault="00142099" w:rsidP="00B55F9D">
      <w:pPr>
        <w:pStyle w:val="a9"/>
        <w:numPr>
          <w:ilvl w:val="1"/>
          <w:numId w:val="47"/>
        </w:numPr>
        <w:ind w:left="0"/>
        <w:jc w:val="both"/>
      </w:pPr>
      <w:r w:rsidRPr="00B55F9D">
        <w:t>Программа дисциплины структурированная по темам / разделам</w:t>
      </w:r>
    </w:p>
    <w:p w:rsidR="00142099" w:rsidRPr="00B55F9D" w:rsidRDefault="00142099" w:rsidP="00B55F9D">
      <w:pPr>
        <w:pStyle w:val="a9"/>
        <w:ind w:left="0"/>
        <w:jc w:val="center"/>
      </w:pPr>
    </w:p>
    <w:p w:rsidR="00142099" w:rsidRPr="00B55F9D" w:rsidRDefault="00142099" w:rsidP="00B55F9D">
      <w:pPr>
        <w:jc w:val="center"/>
      </w:pPr>
      <w:r w:rsidRPr="00B55F9D">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142099" w:rsidRPr="00B55F9D" w:rsidTr="00B55F9D">
        <w:trPr>
          <w:jc w:val="center"/>
        </w:trPr>
        <w:tc>
          <w:tcPr>
            <w:tcW w:w="817" w:type="dxa"/>
          </w:tcPr>
          <w:p w:rsidR="00142099" w:rsidRPr="00B55F9D" w:rsidRDefault="00142099" w:rsidP="00B55F9D">
            <w:pPr>
              <w:jc w:val="center"/>
              <w:rPr>
                <w:b/>
              </w:rPr>
            </w:pPr>
            <w:r w:rsidRPr="00B55F9D">
              <w:rPr>
                <w:b/>
              </w:rPr>
              <w:t>№ п/п</w:t>
            </w:r>
          </w:p>
        </w:tc>
        <w:tc>
          <w:tcPr>
            <w:tcW w:w="2977" w:type="dxa"/>
          </w:tcPr>
          <w:p w:rsidR="00142099" w:rsidRPr="00B55F9D" w:rsidRDefault="00142099" w:rsidP="00B55F9D">
            <w:pPr>
              <w:jc w:val="center"/>
              <w:rPr>
                <w:b/>
              </w:rPr>
            </w:pPr>
            <w:r w:rsidRPr="00B55F9D">
              <w:rPr>
                <w:b/>
              </w:rPr>
              <w:t>Наименование темы (раздела) дисциплины</w:t>
            </w:r>
          </w:p>
        </w:tc>
        <w:tc>
          <w:tcPr>
            <w:tcW w:w="5670" w:type="dxa"/>
          </w:tcPr>
          <w:p w:rsidR="00142099" w:rsidRPr="00B55F9D" w:rsidRDefault="00142099" w:rsidP="00B55F9D">
            <w:pPr>
              <w:jc w:val="center"/>
              <w:rPr>
                <w:b/>
              </w:rPr>
            </w:pPr>
            <w:r w:rsidRPr="00B55F9D">
              <w:rPr>
                <w:b/>
              </w:rPr>
              <w:t>Содержание лекционного курса</w:t>
            </w:r>
          </w:p>
        </w:tc>
      </w:tr>
      <w:tr w:rsidR="00142099" w:rsidRPr="00B55F9D" w:rsidTr="00B55F9D">
        <w:trPr>
          <w:jc w:val="center"/>
        </w:trPr>
        <w:tc>
          <w:tcPr>
            <w:tcW w:w="817" w:type="dxa"/>
          </w:tcPr>
          <w:p w:rsidR="00142099" w:rsidRPr="00B55F9D" w:rsidRDefault="00142099" w:rsidP="00B55F9D">
            <w:pPr>
              <w:numPr>
                <w:ilvl w:val="0"/>
                <w:numId w:val="41"/>
              </w:numPr>
              <w:ind w:left="0"/>
              <w:jc w:val="center"/>
            </w:pPr>
          </w:p>
        </w:tc>
        <w:tc>
          <w:tcPr>
            <w:tcW w:w="2977" w:type="dxa"/>
            <w:vAlign w:val="center"/>
          </w:tcPr>
          <w:p w:rsidR="00142099" w:rsidRPr="00B55F9D" w:rsidRDefault="00142099" w:rsidP="00B55F9D">
            <w:pPr>
              <w:suppressAutoHyphens/>
              <w:snapToGrid w:val="0"/>
              <w:jc w:val="both"/>
              <w:rPr>
                <w:lang w:eastAsia="ar-SA"/>
              </w:rPr>
            </w:pPr>
            <w:r w:rsidRPr="00B55F9D">
              <w:t>Культурология в системе научного знания.</w:t>
            </w:r>
          </w:p>
        </w:tc>
        <w:tc>
          <w:tcPr>
            <w:tcW w:w="5670" w:type="dxa"/>
          </w:tcPr>
          <w:p w:rsidR="00142099" w:rsidRPr="00B55F9D" w:rsidRDefault="00142099" w:rsidP="00B55F9D">
            <w:pPr>
              <w:jc w:val="both"/>
            </w:pPr>
            <w:r w:rsidRPr="00B55F9D">
              <w:t xml:space="preserve">Предмет, цели и задачи, особенности культурологии. Этапы развития культурологического знания. </w:t>
            </w:r>
          </w:p>
          <w:p w:rsidR="00142099" w:rsidRPr="00B55F9D" w:rsidRDefault="00142099" w:rsidP="00B55F9D">
            <w:pPr>
              <w:jc w:val="both"/>
            </w:pPr>
            <w:r w:rsidRPr="00B55F9D">
              <w:t xml:space="preserve">Культурология в системе наук о человеке, обществе и природе. Роль и место культурологии в современной </w:t>
            </w:r>
            <w:r w:rsidRPr="00B55F9D">
              <w:lastRenderedPageBreak/>
              <w:t xml:space="preserve">системе наук. Взаимосвязи культурологии с другими науками. Структура культурологии. </w:t>
            </w:r>
          </w:p>
          <w:p w:rsidR="00142099" w:rsidRPr="00B55F9D" w:rsidRDefault="00142099" w:rsidP="00B55F9D">
            <w:pPr>
              <w:jc w:val="both"/>
            </w:pPr>
            <w:r w:rsidRPr="00B55F9D">
              <w:t>Методы культурологических исследований.</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Морфология культуры</w:t>
            </w:r>
          </w:p>
          <w:p w:rsidR="00142099" w:rsidRPr="00B55F9D" w:rsidRDefault="00142099" w:rsidP="00B55F9D">
            <w:pPr>
              <w:suppressAutoHyphens/>
              <w:snapToGrid w:val="0"/>
              <w:rPr>
                <w:lang w:eastAsia="ar-SA"/>
              </w:rPr>
            </w:pPr>
          </w:p>
        </w:tc>
        <w:tc>
          <w:tcPr>
            <w:tcW w:w="5670" w:type="dxa"/>
          </w:tcPr>
          <w:p w:rsidR="00142099" w:rsidRPr="00B55F9D" w:rsidRDefault="00142099" w:rsidP="00B55F9D">
            <w:pPr>
              <w:jc w:val="both"/>
            </w:pPr>
            <w:r w:rsidRPr="00B55F9D">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Ценности и нормы культуры.</w:t>
            </w:r>
          </w:p>
          <w:p w:rsidR="00142099" w:rsidRPr="00B55F9D" w:rsidRDefault="00142099" w:rsidP="00B55F9D">
            <w:pPr>
              <w:suppressAutoHyphens/>
              <w:snapToGrid w:val="0"/>
              <w:rPr>
                <w:lang w:eastAsia="ar-SA"/>
              </w:rPr>
            </w:pPr>
          </w:p>
        </w:tc>
        <w:tc>
          <w:tcPr>
            <w:tcW w:w="5670" w:type="dxa"/>
          </w:tcPr>
          <w:p w:rsidR="00142099" w:rsidRPr="00B55F9D" w:rsidRDefault="00142099" w:rsidP="00B55F9D">
            <w:pPr>
              <w:jc w:val="both"/>
              <w:rPr>
                <w:lang w:eastAsia="ar-SA"/>
              </w:rPr>
            </w:pPr>
            <w:r w:rsidRPr="00B55F9D">
              <w:t>Знания, ценности и нормы как явления культуры.</w:t>
            </w:r>
          </w:p>
          <w:p w:rsidR="00142099" w:rsidRPr="00B55F9D" w:rsidRDefault="00142099" w:rsidP="00B55F9D">
            <w:pPr>
              <w:jc w:val="both"/>
            </w:pPr>
            <w:r w:rsidRPr="00B55F9D">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Динамика культуры.</w:t>
            </w:r>
          </w:p>
          <w:p w:rsidR="00142099" w:rsidRPr="00B55F9D" w:rsidRDefault="00142099" w:rsidP="00B55F9D">
            <w:pPr>
              <w:snapToGrid w:val="0"/>
            </w:pPr>
          </w:p>
          <w:p w:rsidR="00142099" w:rsidRPr="00B55F9D" w:rsidRDefault="00142099" w:rsidP="00B55F9D">
            <w:pPr>
              <w:suppressAutoHyphens/>
              <w:snapToGrid w:val="0"/>
              <w:rPr>
                <w:lang w:eastAsia="ar-SA"/>
              </w:rPr>
            </w:pPr>
          </w:p>
        </w:tc>
        <w:tc>
          <w:tcPr>
            <w:tcW w:w="5670" w:type="dxa"/>
          </w:tcPr>
          <w:p w:rsidR="00142099" w:rsidRPr="00B55F9D" w:rsidRDefault="00142099" w:rsidP="00B55F9D">
            <w:pPr>
              <w:rPr>
                <w:lang w:eastAsia="ar-SA"/>
              </w:rPr>
            </w:pPr>
            <w:r w:rsidRPr="00B55F9D">
              <w:t>Понятия "антропогенез", "социогенез" и "культурогенез". Закономерности развития культуры.</w:t>
            </w:r>
          </w:p>
          <w:p w:rsidR="00142099" w:rsidRPr="00B55F9D" w:rsidRDefault="00142099" w:rsidP="00B55F9D">
            <w:pPr>
              <w:jc w:val="both"/>
            </w:pPr>
            <w:r w:rsidRPr="00B55F9D">
              <w:t>Возникновение культуры.</w:t>
            </w:r>
            <w:r w:rsidRPr="00B55F9D">
              <w:rPr>
                <w:bCs/>
              </w:rPr>
              <w:t xml:space="preserve"> Содержание и закономерности развития культуры.</w:t>
            </w:r>
            <w:r w:rsidRPr="00B55F9D">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 xml:space="preserve"> Природа, общество, человек, культура как формы бытия.</w:t>
            </w:r>
          </w:p>
          <w:p w:rsidR="00142099" w:rsidRPr="00B55F9D" w:rsidRDefault="00142099" w:rsidP="00B55F9D">
            <w:pPr>
              <w:suppressAutoHyphens/>
              <w:snapToGrid w:val="0"/>
              <w:rPr>
                <w:lang w:eastAsia="ar-SA"/>
              </w:rPr>
            </w:pPr>
          </w:p>
        </w:tc>
        <w:tc>
          <w:tcPr>
            <w:tcW w:w="5670" w:type="dxa"/>
          </w:tcPr>
          <w:p w:rsidR="00142099" w:rsidRPr="00B55F9D" w:rsidRDefault="00142099" w:rsidP="00B55F9D">
            <w:pPr>
              <w:jc w:val="both"/>
              <w:rPr>
                <w:lang w:eastAsia="ar-SA"/>
              </w:rPr>
            </w:pPr>
            <w:r w:rsidRPr="00B55F9D">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142099" w:rsidRPr="00B55F9D" w:rsidRDefault="00142099" w:rsidP="00B55F9D">
            <w:pPr>
              <w:jc w:val="both"/>
            </w:pPr>
            <w:r w:rsidRPr="00B55F9D">
              <w:t>Вхождение человека в культурное пространство: инкультурация и социализация, культурный шок.</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uppressAutoHyphens/>
              <w:snapToGrid w:val="0"/>
              <w:rPr>
                <w:lang w:eastAsia="ar-SA"/>
              </w:rPr>
            </w:pPr>
            <w:r w:rsidRPr="00B55F9D">
              <w:t>Типология культуры. Основания типологии культуры</w:t>
            </w:r>
          </w:p>
        </w:tc>
        <w:tc>
          <w:tcPr>
            <w:tcW w:w="5670" w:type="dxa"/>
          </w:tcPr>
          <w:p w:rsidR="00142099" w:rsidRPr="00B55F9D" w:rsidRDefault="00142099" w:rsidP="00B55F9D">
            <w:pPr>
              <w:jc w:val="both"/>
            </w:pPr>
            <w:r w:rsidRPr="00B55F9D">
              <w:t>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Восточный и западный типы культуры</w:t>
            </w:r>
          </w:p>
          <w:p w:rsidR="00142099" w:rsidRPr="00B55F9D" w:rsidRDefault="00142099" w:rsidP="00B55F9D">
            <w:pPr>
              <w:suppressAutoHyphens/>
              <w:snapToGrid w:val="0"/>
              <w:rPr>
                <w:lang w:eastAsia="ar-SA"/>
              </w:rPr>
            </w:pPr>
          </w:p>
        </w:tc>
        <w:tc>
          <w:tcPr>
            <w:tcW w:w="5670" w:type="dxa"/>
          </w:tcPr>
          <w:p w:rsidR="00142099" w:rsidRPr="00B55F9D" w:rsidRDefault="00142099" w:rsidP="00B55F9D">
            <w:pPr>
              <w:jc w:val="both"/>
            </w:pPr>
            <w:r w:rsidRPr="00B55F9D">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w:t>
            </w:r>
            <w:r w:rsidRPr="00B55F9D">
              <w:lastRenderedPageBreak/>
              <w:t xml:space="preserve">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Исторические типы культуры</w:t>
            </w:r>
          </w:p>
          <w:p w:rsidR="00142099" w:rsidRPr="00B55F9D" w:rsidRDefault="00142099" w:rsidP="00B55F9D">
            <w:pPr>
              <w:suppressAutoHyphens/>
              <w:snapToGrid w:val="0"/>
              <w:rPr>
                <w:lang w:eastAsia="ar-SA"/>
              </w:rPr>
            </w:pPr>
          </w:p>
        </w:tc>
        <w:tc>
          <w:tcPr>
            <w:tcW w:w="5670" w:type="dxa"/>
          </w:tcPr>
          <w:p w:rsidR="00142099" w:rsidRPr="00B55F9D" w:rsidRDefault="00142099" w:rsidP="00B55F9D">
            <w:pPr>
              <w:jc w:val="both"/>
            </w:pPr>
            <w:r w:rsidRPr="00B55F9D">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барокко, Просвещения, романтизма, позитивизма, модернизма, постмодернизма.</w:t>
            </w:r>
          </w:p>
        </w:tc>
      </w:tr>
      <w:tr w:rsidR="00142099" w:rsidRPr="00B55F9D" w:rsidTr="00B55F9D">
        <w:trPr>
          <w:jc w:val="center"/>
        </w:trPr>
        <w:tc>
          <w:tcPr>
            <w:tcW w:w="817" w:type="dxa"/>
          </w:tcPr>
          <w:p w:rsidR="00142099" w:rsidRPr="00B55F9D" w:rsidRDefault="00142099" w:rsidP="00B55F9D">
            <w:pPr>
              <w:numPr>
                <w:ilvl w:val="0"/>
                <w:numId w:val="41"/>
              </w:numPr>
              <w:ind w:left="0"/>
              <w:jc w:val="both"/>
            </w:pPr>
          </w:p>
        </w:tc>
        <w:tc>
          <w:tcPr>
            <w:tcW w:w="2977" w:type="dxa"/>
          </w:tcPr>
          <w:p w:rsidR="00142099" w:rsidRPr="00B55F9D" w:rsidRDefault="00142099" w:rsidP="00B55F9D">
            <w:pPr>
              <w:snapToGrid w:val="0"/>
              <w:rPr>
                <w:lang w:eastAsia="ar-SA"/>
              </w:rPr>
            </w:pPr>
            <w:r w:rsidRPr="00B55F9D">
              <w:t xml:space="preserve">Особенности российского типа культуры в мировом контексте. </w:t>
            </w:r>
          </w:p>
          <w:p w:rsidR="00142099" w:rsidRPr="00B55F9D" w:rsidRDefault="00142099" w:rsidP="00B55F9D">
            <w:pPr>
              <w:suppressAutoHyphens/>
              <w:snapToGrid w:val="0"/>
              <w:rPr>
                <w:lang w:eastAsia="ar-SA"/>
              </w:rPr>
            </w:pPr>
          </w:p>
        </w:tc>
        <w:tc>
          <w:tcPr>
            <w:tcW w:w="5670" w:type="dxa"/>
          </w:tcPr>
          <w:p w:rsidR="00142099" w:rsidRPr="00B55F9D" w:rsidRDefault="00142099" w:rsidP="00B55F9D">
            <w:pPr>
              <w:jc w:val="both"/>
              <w:rPr>
                <w:bCs/>
              </w:rPr>
            </w:pPr>
            <w:r w:rsidRPr="00B55F9D">
              <w:t>Особенности российского культуры. Место и роль России в мировой культуре. Влияние географического положения России на менталитет народа. Роль религии в развитии самосознания народа. Историко-социологический анализ русской культуры. В.Соловьев, Н.Данилевский. Традиции и современность. Взаимодействие культур Востока и Запада на примере России история и современность.</w:t>
            </w:r>
          </w:p>
        </w:tc>
      </w:tr>
    </w:tbl>
    <w:p w:rsidR="00142099" w:rsidRPr="00B55F9D" w:rsidRDefault="00142099" w:rsidP="00B55F9D">
      <w:pPr>
        <w:jc w:val="center"/>
      </w:pPr>
    </w:p>
    <w:p w:rsidR="00142099" w:rsidRPr="00B55F9D" w:rsidRDefault="00142099" w:rsidP="00B55F9D">
      <w:pPr>
        <w:jc w:val="center"/>
      </w:pPr>
      <w:r w:rsidRPr="00B55F9D">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811"/>
        <w:gridCol w:w="6580"/>
      </w:tblGrid>
      <w:tr w:rsidR="00142099" w:rsidRPr="00B55F9D" w:rsidTr="00B55F9D">
        <w:trPr>
          <w:jc w:val="center"/>
        </w:trPr>
        <w:tc>
          <w:tcPr>
            <w:tcW w:w="755" w:type="dxa"/>
          </w:tcPr>
          <w:p w:rsidR="00142099" w:rsidRPr="00B55F9D" w:rsidRDefault="00142099" w:rsidP="00B55F9D">
            <w:pPr>
              <w:jc w:val="center"/>
              <w:rPr>
                <w:b/>
              </w:rPr>
            </w:pPr>
            <w:r w:rsidRPr="00B55F9D">
              <w:rPr>
                <w:b/>
              </w:rPr>
              <w:t>№ п/п</w:t>
            </w:r>
          </w:p>
        </w:tc>
        <w:tc>
          <w:tcPr>
            <w:tcW w:w="2607" w:type="dxa"/>
          </w:tcPr>
          <w:p w:rsidR="00142099" w:rsidRPr="00B55F9D" w:rsidRDefault="00142099" w:rsidP="00B55F9D">
            <w:pPr>
              <w:jc w:val="center"/>
              <w:rPr>
                <w:b/>
              </w:rPr>
            </w:pPr>
            <w:r w:rsidRPr="00B55F9D">
              <w:rPr>
                <w:b/>
              </w:rPr>
              <w:t>Наименование темы (раздела) дисциплины</w:t>
            </w:r>
          </w:p>
        </w:tc>
        <w:tc>
          <w:tcPr>
            <w:tcW w:w="6102" w:type="dxa"/>
          </w:tcPr>
          <w:p w:rsidR="00142099" w:rsidRPr="00B55F9D" w:rsidRDefault="00142099" w:rsidP="00B55F9D">
            <w:pPr>
              <w:jc w:val="center"/>
              <w:rPr>
                <w:b/>
              </w:rPr>
            </w:pPr>
            <w:r w:rsidRPr="00B55F9D">
              <w:rPr>
                <w:b/>
              </w:rPr>
              <w:t>Содержание практического занятия</w:t>
            </w:r>
          </w:p>
        </w:tc>
      </w:tr>
      <w:tr w:rsidR="00142099" w:rsidRPr="00B55F9D" w:rsidTr="00B55F9D">
        <w:trPr>
          <w:jc w:val="center"/>
        </w:trPr>
        <w:tc>
          <w:tcPr>
            <w:tcW w:w="755" w:type="dxa"/>
          </w:tcPr>
          <w:p w:rsidR="00142099" w:rsidRPr="00B55F9D" w:rsidRDefault="00142099" w:rsidP="00B55F9D">
            <w:pPr>
              <w:numPr>
                <w:ilvl w:val="0"/>
                <w:numId w:val="42"/>
              </w:numPr>
              <w:ind w:left="0"/>
              <w:jc w:val="center"/>
            </w:pPr>
          </w:p>
        </w:tc>
        <w:tc>
          <w:tcPr>
            <w:tcW w:w="2607" w:type="dxa"/>
            <w:vAlign w:val="center"/>
          </w:tcPr>
          <w:p w:rsidR="00142099" w:rsidRPr="00B55F9D" w:rsidRDefault="00142099" w:rsidP="00B55F9D">
            <w:pPr>
              <w:suppressAutoHyphens/>
              <w:snapToGrid w:val="0"/>
              <w:jc w:val="both"/>
              <w:rPr>
                <w:lang w:eastAsia="ar-SA"/>
              </w:rPr>
            </w:pPr>
            <w:r w:rsidRPr="00B55F9D">
              <w:t>Культурология в системе научного знания.</w:t>
            </w:r>
          </w:p>
        </w:tc>
        <w:tc>
          <w:tcPr>
            <w:tcW w:w="6102" w:type="dxa"/>
          </w:tcPr>
          <w:p w:rsidR="00142099" w:rsidRPr="00B55F9D" w:rsidRDefault="00142099" w:rsidP="00B55F9D">
            <w:r w:rsidRPr="00B55F9D">
              <w:t xml:space="preserve">Культурология как наука и учебная дисциплина. </w:t>
            </w:r>
          </w:p>
          <w:p w:rsidR="00142099" w:rsidRPr="00B55F9D" w:rsidRDefault="00142099" w:rsidP="00B55F9D">
            <w:r w:rsidRPr="00B55F9D">
              <w:t xml:space="preserve">Структура культурологии. </w:t>
            </w:r>
          </w:p>
          <w:p w:rsidR="00142099" w:rsidRPr="00B55F9D" w:rsidRDefault="00142099" w:rsidP="00B55F9D">
            <w:r w:rsidRPr="00B55F9D">
              <w:t>Методы культурологических исследований.</w:t>
            </w:r>
          </w:p>
          <w:p w:rsidR="00142099" w:rsidRPr="00B55F9D" w:rsidRDefault="00142099" w:rsidP="00B55F9D">
            <w:r w:rsidRPr="00B55F9D">
              <w:t>Функции культурологии.</w:t>
            </w:r>
          </w:p>
          <w:p w:rsidR="00142099" w:rsidRPr="00B55F9D" w:rsidRDefault="00142099" w:rsidP="00B55F9D">
            <w:r w:rsidRPr="00B55F9D">
              <w:t xml:space="preserve">Культурология в системе наук о человеке, обществе и природе. </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Морфология культуры</w:t>
            </w:r>
          </w:p>
          <w:p w:rsidR="00142099" w:rsidRPr="00B55F9D" w:rsidRDefault="00142099" w:rsidP="00B55F9D">
            <w:pPr>
              <w:suppressAutoHyphens/>
              <w:snapToGrid w:val="0"/>
              <w:rPr>
                <w:lang w:eastAsia="ar-SA"/>
              </w:rPr>
            </w:pPr>
          </w:p>
        </w:tc>
        <w:tc>
          <w:tcPr>
            <w:tcW w:w="6102" w:type="dxa"/>
          </w:tcPr>
          <w:p w:rsidR="00142099" w:rsidRPr="00B55F9D" w:rsidRDefault="00142099" w:rsidP="00B55F9D">
            <w:pPr>
              <w:rPr>
                <w:lang w:eastAsia="ar-SA"/>
              </w:rPr>
            </w:pPr>
            <w:r w:rsidRPr="00B55F9D">
              <w:t>Понятие культуры, основные современные подходы к пониманию культуры.</w:t>
            </w:r>
          </w:p>
          <w:p w:rsidR="00142099" w:rsidRPr="00B55F9D" w:rsidRDefault="00142099" w:rsidP="00B55F9D">
            <w:r w:rsidRPr="00B55F9D">
              <w:t>Структура культуры.  Подходы к структурированию культуры.</w:t>
            </w:r>
          </w:p>
          <w:p w:rsidR="00142099" w:rsidRPr="00B55F9D" w:rsidRDefault="00142099" w:rsidP="00B55F9D">
            <w:pPr>
              <w:jc w:val="both"/>
            </w:pPr>
            <w:r w:rsidRPr="00B55F9D">
              <w:t xml:space="preserve">Субстанциональные и функциональные элементы культуры. </w:t>
            </w:r>
          </w:p>
          <w:p w:rsidR="00142099" w:rsidRPr="00B55F9D" w:rsidRDefault="00142099" w:rsidP="00B55F9D">
            <w:pPr>
              <w:jc w:val="both"/>
            </w:pPr>
            <w:r w:rsidRPr="00B55F9D">
              <w:t xml:space="preserve">Материальная, духовная, художественная сферы культуры. </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Ценности и нормы культуры.</w:t>
            </w:r>
          </w:p>
          <w:p w:rsidR="00142099" w:rsidRPr="00B55F9D" w:rsidRDefault="00142099" w:rsidP="00B55F9D">
            <w:pPr>
              <w:suppressAutoHyphens/>
              <w:snapToGrid w:val="0"/>
              <w:rPr>
                <w:lang w:eastAsia="ar-SA"/>
              </w:rPr>
            </w:pPr>
          </w:p>
        </w:tc>
        <w:tc>
          <w:tcPr>
            <w:tcW w:w="6102" w:type="dxa"/>
          </w:tcPr>
          <w:p w:rsidR="00142099" w:rsidRPr="00B55F9D" w:rsidRDefault="00142099" w:rsidP="00B55F9D">
            <w:pPr>
              <w:jc w:val="both"/>
              <w:rPr>
                <w:lang w:eastAsia="ar-SA"/>
              </w:rPr>
            </w:pPr>
            <w:r w:rsidRPr="00B55F9D">
              <w:t>Знания, ценности и нормы как явления культуры.</w:t>
            </w:r>
          </w:p>
          <w:p w:rsidR="00142099" w:rsidRPr="00B55F9D" w:rsidRDefault="00142099" w:rsidP="00B55F9D">
            <w:pPr>
              <w:jc w:val="both"/>
            </w:pPr>
            <w:r w:rsidRPr="00B55F9D">
              <w:t xml:space="preserve">Понятие «ценность». Система ценностных ориентаций. Понятие «норма культуры», виды культурных норм. </w:t>
            </w:r>
            <w:r w:rsidRPr="00B55F9D">
              <w:rPr>
                <w:bCs/>
              </w:rPr>
              <w:t>Феномен «культурная картина мира»</w:t>
            </w:r>
            <w:r w:rsidRPr="00B55F9D">
              <w:t xml:space="preserve">. Компоненты картины мира. </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Динамика культуры.</w:t>
            </w:r>
          </w:p>
          <w:p w:rsidR="00142099" w:rsidRPr="00B55F9D" w:rsidRDefault="00142099" w:rsidP="00B55F9D">
            <w:pPr>
              <w:snapToGrid w:val="0"/>
            </w:pPr>
          </w:p>
          <w:p w:rsidR="00142099" w:rsidRPr="00B55F9D" w:rsidRDefault="00142099" w:rsidP="00B55F9D">
            <w:pPr>
              <w:suppressAutoHyphens/>
              <w:snapToGrid w:val="0"/>
              <w:rPr>
                <w:lang w:eastAsia="ar-SA"/>
              </w:rPr>
            </w:pPr>
          </w:p>
        </w:tc>
        <w:tc>
          <w:tcPr>
            <w:tcW w:w="6102" w:type="dxa"/>
          </w:tcPr>
          <w:p w:rsidR="00142099" w:rsidRPr="00B55F9D" w:rsidRDefault="00142099" w:rsidP="00B55F9D">
            <w:pPr>
              <w:rPr>
                <w:lang w:eastAsia="ar-SA"/>
              </w:rPr>
            </w:pPr>
            <w:r w:rsidRPr="00B55F9D">
              <w:t>Закономерности развития культуры.</w:t>
            </w:r>
          </w:p>
          <w:p w:rsidR="00142099" w:rsidRPr="00B55F9D" w:rsidRDefault="00142099" w:rsidP="00B55F9D">
            <w:pPr>
              <w:jc w:val="both"/>
            </w:pPr>
            <w:r w:rsidRPr="00B55F9D">
              <w:t>Возникновение культуры.</w:t>
            </w:r>
            <w:r w:rsidRPr="00B55F9D">
              <w:rPr>
                <w:bCs/>
              </w:rPr>
              <w:t xml:space="preserve"> Содержание развития культуры.</w:t>
            </w:r>
            <w:r w:rsidRPr="00B55F9D">
              <w:t xml:space="preserve"> Саморазвитие культуры</w:t>
            </w:r>
          </w:p>
          <w:p w:rsidR="00142099" w:rsidRPr="00B55F9D" w:rsidRDefault="00142099" w:rsidP="00B55F9D">
            <w:pPr>
              <w:jc w:val="both"/>
            </w:pPr>
            <w:r w:rsidRPr="00B55F9D">
              <w:t>Понятия «культурная динамика», «культурное развитие». Источники  культурной динамики.</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 xml:space="preserve"> Природа, общество, человек, культура как формы бытия.</w:t>
            </w:r>
          </w:p>
          <w:p w:rsidR="00142099" w:rsidRPr="00B55F9D" w:rsidRDefault="00142099" w:rsidP="00B55F9D">
            <w:pPr>
              <w:suppressAutoHyphens/>
              <w:snapToGrid w:val="0"/>
              <w:rPr>
                <w:lang w:eastAsia="ar-SA"/>
              </w:rPr>
            </w:pPr>
          </w:p>
        </w:tc>
        <w:tc>
          <w:tcPr>
            <w:tcW w:w="6102" w:type="dxa"/>
          </w:tcPr>
          <w:p w:rsidR="00142099" w:rsidRPr="00B55F9D" w:rsidRDefault="00142099" w:rsidP="00B55F9D">
            <w:pPr>
              <w:jc w:val="both"/>
              <w:rPr>
                <w:lang w:eastAsia="ar-SA"/>
              </w:rPr>
            </w:pPr>
            <w:r w:rsidRPr="00B55F9D">
              <w:t xml:space="preserve">Мир природы и мир культуры, их взаимодействие. Человек как творец культуры. Культурная деятельность, ее критерии </w:t>
            </w:r>
          </w:p>
          <w:p w:rsidR="00142099" w:rsidRPr="00B55F9D" w:rsidRDefault="00142099" w:rsidP="00B55F9D">
            <w:pPr>
              <w:jc w:val="both"/>
            </w:pPr>
            <w:r w:rsidRPr="00B55F9D">
              <w:t>Общество и культура. Социальные институты культуры. Вхождение человека в культурное пространство: инкультурация и социализация, культурный шок.</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uppressAutoHyphens/>
              <w:snapToGrid w:val="0"/>
              <w:rPr>
                <w:lang w:eastAsia="ar-SA"/>
              </w:rPr>
            </w:pPr>
            <w:r w:rsidRPr="00B55F9D">
              <w:t>Типология культуры. Основания типологии культуры</w:t>
            </w:r>
          </w:p>
        </w:tc>
        <w:tc>
          <w:tcPr>
            <w:tcW w:w="6102" w:type="dxa"/>
          </w:tcPr>
          <w:p w:rsidR="00142099" w:rsidRPr="00B55F9D" w:rsidRDefault="00142099" w:rsidP="00B55F9D">
            <w:pPr>
              <w:tabs>
                <w:tab w:val="left" w:pos="360"/>
              </w:tabs>
              <w:rPr>
                <w:lang w:eastAsia="ar-SA"/>
              </w:rPr>
            </w:pPr>
            <w:r w:rsidRPr="00B55F9D">
              <w:t>Понятие культурного типа. Принципы типологизации Исторические, социальные, региональные, религиозные типы культуры.</w:t>
            </w:r>
          </w:p>
          <w:p w:rsidR="00142099" w:rsidRPr="00B55F9D" w:rsidRDefault="00142099" w:rsidP="00B55F9D">
            <w:pPr>
              <w:tabs>
                <w:tab w:val="left" w:pos="360"/>
              </w:tabs>
            </w:pPr>
            <w:r w:rsidRPr="00B55F9D">
              <w:t>Субкультура и контркультура: понятие и специфика.</w:t>
            </w:r>
          </w:p>
          <w:p w:rsidR="00142099" w:rsidRPr="00B55F9D" w:rsidRDefault="00142099" w:rsidP="00B55F9D">
            <w:pPr>
              <w:tabs>
                <w:tab w:val="left" w:pos="360"/>
              </w:tabs>
            </w:pPr>
            <w:r w:rsidRPr="00B55F9D">
              <w:lastRenderedPageBreak/>
              <w:t>Массовая и элитарная культура.</w:t>
            </w:r>
          </w:p>
          <w:p w:rsidR="00142099" w:rsidRPr="00B55F9D" w:rsidRDefault="00142099" w:rsidP="00B55F9D">
            <w:pPr>
              <w:tabs>
                <w:tab w:val="left" w:pos="360"/>
              </w:tabs>
            </w:pPr>
            <w:r w:rsidRPr="00B55F9D">
              <w:t>Этническая и национальная типологизации культур.</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Восточный и западный типы культуры</w:t>
            </w:r>
          </w:p>
          <w:p w:rsidR="00142099" w:rsidRPr="00B55F9D" w:rsidRDefault="00142099" w:rsidP="00B55F9D">
            <w:pPr>
              <w:suppressAutoHyphens/>
              <w:snapToGrid w:val="0"/>
              <w:rPr>
                <w:lang w:eastAsia="ar-SA"/>
              </w:rPr>
            </w:pPr>
          </w:p>
        </w:tc>
        <w:tc>
          <w:tcPr>
            <w:tcW w:w="6102" w:type="dxa"/>
          </w:tcPr>
          <w:p w:rsidR="00142099" w:rsidRPr="00B55F9D" w:rsidRDefault="00142099" w:rsidP="00B55F9D">
            <w:pPr>
              <w:pStyle w:val="afb"/>
              <w:tabs>
                <w:tab w:val="left" w:pos="360"/>
              </w:tabs>
              <w:jc w:val="left"/>
              <w:rPr>
                <w:b w:val="0"/>
                <w:szCs w:val="24"/>
              </w:rPr>
            </w:pPr>
            <w:r w:rsidRPr="00B55F9D">
              <w:rPr>
                <w:b w:val="0"/>
                <w:szCs w:val="24"/>
              </w:rPr>
              <w:t xml:space="preserve">Понятие региональной типологии. </w:t>
            </w:r>
          </w:p>
          <w:p w:rsidR="00142099" w:rsidRPr="00B55F9D" w:rsidRDefault="00142099" w:rsidP="00B55F9D">
            <w:pPr>
              <w:pStyle w:val="afb"/>
              <w:tabs>
                <w:tab w:val="left" w:pos="360"/>
              </w:tabs>
              <w:jc w:val="left"/>
              <w:rPr>
                <w:b w:val="0"/>
                <w:szCs w:val="24"/>
              </w:rPr>
            </w:pPr>
            <w:r w:rsidRPr="00B55F9D">
              <w:rPr>
                <w:b w:val="0"/>
                <w:szCs w:val="24"/>
              </w:rPr>
              <w:t>Типологические черты восточной цивилизации. Типологические черты западных цивилизаций</w:t>
            </w:r>
          </w:p>
          <w:p w:rsidR="00142099" w:rsidRPr="00B55F9D" w:rsidRDefault="00142099" w:rsidP="00B55F9D">
            <w:pPr>
              <w:pStyle w:val="afb"/>
              <w:tabs>
                <w:tab w:val="left" w:pos="360"/>
              </w:tabs>
              <w:jc w:val="left"/>
              <w:rPr>
                <w:b w:val="0"/>
                <w:szCs w:val="24"/>
              </w:rPr>
            </w:pPr>
            <w:r w:rsidRPr="00B55F9D">
              <w:rPr>
                <w:b w:val="0"/>
                <w:szCs w:val="24"/>
              </w:rPr>
              <w:t>Западный тип культуры: понятие и отличительные особенности.</w:t>
            </w:r>
          </w:p>
          <w:p w:rsidR="00142099" w:rsidRPr="00B55F9D" w:rsidRDefault="00142099" w:rsidP="00B55F9D">
            <w:pPr>
              <w:jc w:val="both"/>
              <w:rPr>
                <w:spacing w:val="-4"/>
              </w:rPr>
            </w:pPr>
            <w:r w:rsidRPr="00B55F9D">
              <w:t>Восточный тип культуры: понятие и отличительные особенности</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Исторические типы культуры</w:t>
            </w:r>
          </w:p>
          <w:p w:rsidR="00142099" w:rsidRPr="00B55F9D" w:rsidRDefault="00142099" w:rsidP="00B55F9D">
            <w:pPr>
              <w:suppressAutoHyphens/>
              <w:snapToGrid w:val="0"/>
              <w:rPr>
                <w:lang w:eastAsia="ar-SA"/>
              </w:rPr>
            </w:pPr>
          </w:p>
        </w:tc>
        <w:tc>
          <w:tcPr>
            <w:tcW w:w="6102" w:type="dxa"/>
          </w:tcPr>
          <w:p w:rsidR="00142099" w:rsidRPr="00B55F9D" w:rsidRDefault="00142099" w:rsidP="00B55F9D">
            <w:pPr>
              <w:jc w:val="both"/>
              <w:rPr>
                <w:lang w:eastAsia="ar-SA"/>
              </w:rPr>
            </w:pPr>
            <w:r w:rsidRPr="00B55F9D">
              <w:t xml:space="preserve">Историческая типология культур. Принцип историзма в понимании культуры. </w:t>
            </w:r>
          </w:p>
          <w:p w:rsidR="00142099" w:rsidRPr="00B55F9D" w:rsidRDefault="00142099" w:rsidP="00B55F9D">
            <w:pPr>
              <w:jc w:val="both"/>
            </w:pPr>
            <w:r w:rsidRPr="00B55F9D">
              <w:t>Первобытная культура.</w:t>
            </w:r>
          </w:p>
          <w:p w:rsidR="00142099" w:rsidRPr="00B55F9D" w:rsidRDefault="00142099" w:rsidP="00B55F9D">
            <w:pPr>
              <w:jc w:val="both"/>
            </w:pPr>
            <w:r w:rsidRPr="00B55F9D">
              <w:t xml:space="preserve">Культура Древнего мира. </w:t>
            </w:r>
          </w:p>
          <w:p w:rsidR="00142099" w:rsidRPr="00B55F9D" w:rsidRDefault="00142099" w:rsidP="00B55F9D">
            <w:pPr>
              <w:jc w:val="both"/>
            </w:pPr>
            <w:r w:rsidRPr="00B55F9D">
              <w:t xml:space="preserve">Средневековая культура. </w:t>
            </w:r>
          </w:p>
          <w:p w:rsidR="00142099" w:rsidRPr="00B55F9D" w:rsidRDefault="00142099" w:rsidP="00B55F9D">
            <w:pPr>
              <w:suppressAutoHyphens/>
              <w:jc w:val="both"/>
              <w:rPr>
                <w:lang w:eastAsia="ar-SA"/>
              </w:rPr>
            </w:pPr>
            <w:r w:rsidRPr="00B55F9D">
              <w:t>Культура Возрождения, Просвещения, позитивизма, модернизма, постмодернизма.</w:t>
            </w:r>
          </w:p>
        </w:tc>
      </w:tr>
      <w:tr w:rsidR="00142099" w:rsidRPr="00B55F9D" w:rsidTr="00B55F9D">
        <w:trPr>
          <w:jc w:val="center"/>
        </w:trPr>
        <w:tc>
          <w:tcPr>
            <w:tcW w:w="755" w:type="dxa"/>
          </w:tcPr>
          <w:p w:rsidR="00142099" w:rsidRPr="00B55F9D" w:rsidRDefault="00142099" w:rsidP="00B55F9D">
            <w:pPr>
              <w:numPr>
                <w:ilvl w:val="0"/>
                <w:numId w:val="42"/>
              </w:numPr>
              <w:ind w:left="0"/>
              <w:jc w:val="both"/>
            </w:pPr>
          </w:p>
        </w:tc>
        <w:tc>
          <w:tcPr>
            <w:tcW w:w="2607" w:type="dxa"/>
          </w:tcPr>
          <w:p w:rsidR="00142099" w:rsidRPr="00B55F9D" w:rsidRDefault="00142099" w:rsidP="00B55F9D">
            <w:pPr>
              <w:snapToGrid w:val="0"/>
              <w:rPr>
                <w:lang w:eastAsia="ar-SA"/>
              </w:rPr>
            </w:pPr>
            <w:r w:rsidRPr="00B55F9D">
              <w:t xml:space="preserve">Особенности российского типа культуры в мировом контексте. </w:t>
            </w:r>
          </w:p>
          <w:p w:rsidR="00142099" w:rsidRPr="00B55F9D" w:rsidRDefault="00142099" w:rsidP="00B55F9D">
            <w:pPr>
              <w:suppressAutoHyphens/>
              <w:snapToGrid w:val="0"/>
              <w:rPr>
                <w:lang w:eastAsia="ar-SA"/>
              </w:rPr>
            </w:pPr>
          </w:p>
        </w:tc>
        <w:tc>
          <w:tcPr>
            <w:tcW w:w="6102" w:type="dxa"/>
          </w:tcPr>
          <w:p w:rsidR="00142099" w:rsidRPr="00B55F9D" w:rsidRDefault="00142099" w:rsidP="00B55F9D">
            <w:pPr>
              <w:tabs>
                <w:tab w:val="left" w:pos="360"/>
              </w:tabs>
              <w:jc w:val="both"/>
              <w:rPr>
                <w:lang w:eastAsia="ar-SA"/>
              </w:rPr>
            </w:pPr>
            <w:r w:rsidRPr="00B55F9D">
              <w:t xml:space="preserve"> Русские философы об уникальности российской цивилизации (славянофилы и западники, Н.А.Бердяев, евразийство, современные философы).</w:t>
            </w:r>
          </w:p>
          <w:p w:rsidR="00142099" w:rsidRPr="00B55F9D" w:rsidRDefault="00142099" w:rsidP="00B55F9D">
            <w:pPr>
              <w:tabs>
                <w:tab w:val="left" w:pos="360"/>
              </w:tabs>
              <w:jc w:val="both"/>
            </w:pPr>
            <w:r w:rsidRPr="00B55F9D">
              <w:t xml:space="preserve">Из культурной изоляции — к интеграции с европейской культурой.  </w:t>
            </w:r>
          </w:p>
          <w:p w:rsidR="00142099" w:rsidRPr="00B55F9D" w:rsidRDefault="00142099" w:rsidP="00B55F9D">
            <w:pPr>
              <w:tabs>
                <w:tab w:val="left" w:pos="360"/>
              </w:tabs>
              <w:jc w:val="both"/>
            </w:pPr>
            <w:r w:rsidRPr="00B55F9D">
              <w:t>Разрыв между этнической и национальной культурами. Традиции и современность.</w:t>
            </w:r>
          </w:p>
          <w:p w:rsidR="00142099" w:rsidRPr="00B55F9D" w:rsidRDefault="00142099" w:rsidP="00B55F9D">
            <w:pPr>
              <w:tabs>
                <w:tab w:val="left" w:pos="360"/>
              </w:tabs>
              <w:jc w:val="both"/>
              <w:rPr>
                <w:spacing w:val="-4"/>
              </w:rPr>
            </w:pPr>
            <w:r w:rsidRPr="00B55F9D">
              <w:t>Проблемы будущего пути России в современной философской и культурологической мысли.</w:t>
            </w:r>
          </w:p>
        </w:tc>
      </w:tr>
    </w:tbl>
    <w:p w:rsidR="00142099" w:rsidRPr="00B55F9D" w:rsidRDefault="00142099" w:rsidP="00B55F9D">
      <w:pPr>
        <w:jc w:val="both"/>
        <w:rPr>
          <w:b/>
          <w:i/>
        </w:rPr>
      </w:pPr>
    </w:p>
    <w:p w:rsidR="00142099" w:rsidRPr="00B55F9D" w:rsidRDefault="00142099" w:rsidP="00B55F9D">
      <w:pPr>
        <w:pStyle w:val="a9"/>
        <w:numPr>
          <w:ilvl w:val="0"/>
          <w:numId w:val="47"/>
        </w:numPr>
        <w:ind w:left="0" w:hanging="357"/>
        <w:jc w:val="both"/>
        <w:rPr>
          <w:b/>
          <w:i/>
        </w:rPr>
      </w:pPr>
      <w:r w:rsidRPr="00B55F9D">
        <w:rPr>
          <w:b/>
          <w:i/>
        </w:rPr>
        <w:t xml:space="preserve">Перечень учебно-методического обеспечения для самостоятельной работы обучающихся по дисциплине </w:t>
      </w:r>
    </w:p>
    <w:p w:rsidR="00142099" w:rsidRPr="00B55F9D" w:rsidRDefault="00142099" w:rsidP="00B55F9D">
      <w:pPr>
        <w:pStyle w:val="a9"/>
        <w:tabs>
          <w:tab w:val="left" w:pos="1701"/>
        </w:tabs>
        <w:ind w:left="0"/>
        <w:rPr>
          <w:b/>
          <w:i/>
        </w:rPr>
      </w:pPr>
    </w:p>
    <w:p w:rsidR="00142099" w:rsidRPr="00B55F9D" w:rsidRDefault="00142099" w:rsidP="00B55F9D">
      <w:pPr>
        <w:tabs>
          <w:tab w:val="left" w:pos="1418"/>
        </w:tabs>
        <w:jc w:val="both"/>
        <w:rPr>
          <w:shd w:val="clear" w:color="auto" w:fill="FFFFFF"/>
        </w:rPr>
      </w:pPr>
      <w:r w:rsidRPr="00B55F9D">
        <w:t>1.</w:t>
      </w:r>
      <w:r w:rsidRPr="00B55F9D">
        <w:rPr>
          <w:shd w:val="clear" w:color="auto" w:fill="FFFFFF"/>
        </w:rPr>
        <w:t>АкимоваИ.А. Рабочая тетрадь по культурологи [Электронный ресурс]: учебное пособие/ Акимова И.А., МоторинаИ.Е., Попова А.А.— Электрон.текстовые данные.— М.: Московский государственный технический университет имени Н.Э. Баумана, 2012.— 64 c.— Режим доступа: http://www.iprbookshop.ru/31350.— ЭБС «IPRbooks», по паролю</w:t>
      </w:r>
    </w:p>
    <w:p w:rsidR="00142099" w:rsidRPr="00B55F9D" w:rsidRDefault="00142099" w:rsidP="00B55F9D">
      <w:pPr>
        <w:tabs>
          <w:tab w:val="left" w:pos="1418"/>
        </w:tabs>
        <w:jc w:val="both"/>
        <w:rPr>
          <w:shd w:val="clear" w:color="auto" w:fill="FFFFFF"/>
        </w:rPr>
      </w:pPr>
      <w:r w:rsidRPr="00B55F9D">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СадохинА.П.— Электрон.текстовые данные.— М.: ЮНИТИ-ДАНА, 2015.— 487 c.— Режим доступа: http://www.iprbookshop.ru/52495.— ЭБС «IPRbooks», по паролю</w:t>
      </w:r>
    </w:p>
    <w:p w:rsidR="00142099" w:rsidRPr="00B55F9D" w:rsidRDefault="00142099" w:rsidP="00B55F9D">
      <w:pPr>
        <w:ind w:firstLine="567"/>
        <w:jc w:val="both"/>
        <w:rPr>
          <w:shd w:val="clear" w:color="auto" w:fill="FFFFFF"/>
        </w:rPr>
      </w:pPr>
      <w:r w:rsidRPr="00B55F9D">
        <w:rPr>
          <w:shd w:val="clear" w:color="auto" w:fill="FFFFFF"/>
        </w:rPr>
        <w:t>3.ДороховаМ.А. История культуры [Электронный ресурс]: учебное пособие/ Дорохова М.А.— Электрон.текстовые данные.— Саратов: Научная книга, 2012.— 127 c.— Режим доступа: http://www.iprbookshop.ru/6280.— ЭБС «IPRbooks», по паролю</w:t>
      </w:r>
    </w:p>
    <w:p w:rsidR="00142099" w:rsidRPr="00B55F9D" w:rsidRDefault="00142099" w:rsidP="00B55F9D">
      <w:pPr>
        <w:ind w:firstLine="567"/>
        <w:jc w:val="both"/>
        <w:rPr>
          <w:shd w:val="clear" w:color="auto" w:fill="FFFFFF"/>
        </w:rPr>
      </w:pPr>
      <w:r w:rsidRPr="00B55F9D">
        <w:rPr>
          <w:shd w:val="clear" w:color="auto" w:fill="FFFFFF"/>
        </w:rPr>
        <w:t>4. ЕникееваД.М. Учебное пособие по культурологии [Электронный ресурс]/ ЕникееваД.М.— Электрон.текстовые данные.— Саратов: Научная книга, 2012.— 159 c.— Режим доступа: http://www.iprbookshop.ru/6291.— ЭБС «IPRbooks», по паролю</w:t>
      </w:r>
    </w:p>
    <w:p w:rsidR="00142099" w:rsidRPr="00B55F9D" w:rsidRDefault="00142099" w:rsidP="00B55F9D">
      <w:pPr>
        <w:ind w:firstLine="567"/>
        <w:jc w:val="both"/>
        <w:rPr>
          <w:shd w:val="clear" w:color="auto" w:fill="FFFFFF"/>
        </w:rPr>
      </w:pPr>
      <w:r w:rsidRPr="00B55F9D">
        <w:rPr>
          <w:shd w:val="clear" w:color="auto" w:fill="FFFFFF"/>
        </w:rPr>
        <w:t>5. Культурология [Электронный ресурс]: методические рекомендации для подготовки к семинарским занятиям/ И.А. Акимова [и др.].— Электрон.текстовые данные.— М.: Московский государственный технический университет имени Н.Э. Баумана, 2014.— 110 c.— Режим доступа: http://www.iprbookshop.ru/30884.— ЭБС «IPRbooks», по паролю</w:t>
      </w:r>
    </w:p>
    <w:p w:rsidR="00142099" w:rsidRPr="00B55F9D" w:rsidRDefault="00142099" w:rsidP="00B55F9D">
      <w:pPr>
        <w:ind w:firstLine="567"/>
        <w:jc w:val="both"/>
        <w:rPr>
          <w:shd w:val="clear" w:color="auto" w:fill="FFFFFF"/>
        </w:rPr>
      </w:pPr>
      <w:r w:rsidRPr="00B55F9D">
        <w:rPr>
          <w:shd w:val="clear" w:color="auto" w:fill="FFFFFF"/>
        </w:rPr>
        <w:t>6.</w:t>
      </w:r>
      <w:r w:rsidRPr="00B55F9D">
        <w:rPr>
          <w:color w:val="000000"/>
          <w:shd w:val="clear" w:color="auto" w:fill="FCFCFC"/>
        </w:rPr>
        <w:t>ЩегловаЛ.В. Культурология. Единство и многообразие форм культуры [Электронный ресурс]/ Щеглова Л.В., Шипулина Н.Б., Саенко Н.Р.— Электрон.текстовые данные.— Саратов: Ай Пи Эр Медиа, 2015.— 194 c.— Режим доступа: http://www.iprbookshop.ru/31951.— ЭБС «IPRbooks», по паролю</w:t>
      </w:r>
    </w:p>
    <w:p w:rsidR="00142099" w:rsidRDefault="00142099" w:rsidP="00B55F9D">
      <w:pPr>
        <w:ind w:firstLine="567"/>
        <w:jc w:val="both"/>
        <w:rPr>
          <w:shd w:val="clear" w:color="auto" w:fill="FFFFFF"/>
        </w:rPr>
      </w:pPr>
    </w:p>
    <w:p w:rsidR="00142099" w:rsidRPr="00444B43" w:rsidRDefault="00142099" w:rsidP="00444B43">
      <w:pPr>
        <w:ind w:firstLine="567"/>
        <w:jc w:val="both"/>
        <w:rPr>
          <w:b/>
          <w:shd w:val="clear" w:color="auto" w:fill="FFFFFF"/>
        </w:rPr>
      </w:pPr>
      <w:r w:rsidRPr="00444B43">
        <w:rPr>
          <w:b/>
          <w:shd w:val="clear" w:color="auto" w:fill="FFFFFF"/>
        </w:rPr>
        <w:lastRenderedPageBreak/>
        <w:t xml:space="preserve">Виды самостоятельной работы </w:t>
      </w:r>
    </w:p>
    <w:p w:rsidR="00142099" w:rsidRPr="00444B43" w:rsidRDefault="00142099" w:rsidP="00444B43">
      <w:pPr>
        <w:ind w:firstLine="567"/>
        <w:jc w:val="both"/>
        <w:rPr>
          <w:shd w:val="clear" w:color="auto" w:fill="FFFFFF"/>
        </w:rPr>
      </w:pPr>
      <w:r w:rsidRPr="00444B43">
        <w:rPr>
          <w:shd w:val="clear" w:color="auto" w:fill="FFFFFF"/>
        </w:rPr>
        <w:t>Изучение литературы, конспектирование</w:t>
      </w:r>
    </w:p>
    <w:p w:rsidR="00142099" w:rsidRPr="00444B43" w:rsidRDefault="00142099" w:rsidP="00444B43">
      <w:pPr>
        <w:ind w:firstLine="567"/>
        <w:jc w:val="both"/>
        <w:rPr>
          <w:shd w:val="clear" w:color="auto" w:fill="FFFFFF"/>
        </w:rPr>
      </w:pPr>
      <w:r w:rsidRPr="00444B43">
        <w:rPr>
          <w:shd w:val="clear" w:color="auto" w:fill="FFFFFF"/>
        </w:rPr>
        <w:t>Аннотирование</w:t>
      </w:r>
    </w:p>
    <w:p w:rsidR="00142099" w:rsidRPr="00444B43" w:rsidRDefault="00142099" w:rsidP="00444B43">
      <w:pPr>
        <w:ind w:firstLine="567"/>
        <w:jc w:val="both"/>
        <w:rPr>
          <w:shd w:val="clear" w:color="auto" w:fill="FFFFFF"/>
        </w:rPr>
      </w:pPr>
      <w:r w:rsidRPr="00444B43">
        <w:rPr>
          <w:shd w:val="clear" w:color="auto" w:fill="FFFFFF"/>
        </w:rPr>
        <w:t>Реферирование литературы</w:t>
      </w:r>
    </w:p>
    <w:p w:rsidR="00142099" w:rsidRPr="00444B43" w:rsidRDefault="00142099" w:rsidP="00444B43">
      <w:pPr>
        <w:ind w:firstLine="567"/>
        <w:jc w:val="both"/>
        <w:rPr>
          <w:shd w:val="clear" w:color="auto" w:fill="FFFFFF"/>
        </w:rPr>
      </w:pPr>
      <w:r w:rsidRPr="00444B43">
        <w:rPr>
          <w:shd w:val="clear" w:color="auto" w:fill="FFFFFF"/>
        </w:rPr>
        <w:t>Работа со справочными материалами</w:t>
      </w:r>
    </w:p>
    <w:p w:rsidR="00142099" w:rsidRPr="00444B43" w:rsidRDefault="00142099" w:rsidP="00444B43">
      <w:pPr>
        <w:ind w:firstLine="567"/>
        <w:jc w:val="both"/>
        <w:rPr>
          <w:shd w:val="clear" w:color="auto" w:fill="FFFFFF"/>
        </w:rPr>
      </w:pPr>
      <w:r w:rsidRPr="00444B43">
        <w:rPr>
          <w:shd w:val="clear" w:color="auto" w:fill="FFFFFF"/>
        </w:rPr>
        <w:t>Работа с Интернет-ресурсами</w:t>
      </w:r>
    </w:p>
    <w:p w:rsidR="00142099" w:rsidRPr="00444B43" w:rsidRDefault="00142099" w:rsidP="00444B43">
      <w:pPr>
        <w:ind w:firstLine="567"/>
        <w:jc w:val="both"/>
        <w:rPr>
          <w:shd w:val="clear" w:color="auto" w:fill="FFFFFF"/>
        </w:rPr>
      </w:pPr>
      <w:r w:rsidRPr="00444B43">
        <w:rPr>
          <w:shd w:val="clear" w:color="auto" w:fill="FFFFFF"/>
        </w:rPr>
        <w:t>Использование ИКТ-технологий</w:t>
      </w:r>
    </w:p>
    <w:p w:rsidR="00142099" w:rsidRPr="00444B43" w:rsidRDefault="00142099" w:rsidP="00444B43">
      <w:pPr>
        <w:ind w:firstLine="567"/>
        <w:jc w:val="both"/>
        <w:rPr>
          <w:shd w:val="clear" w:color="auto" w:fill="FFFFFF"/>
        </w:rPr>
      </w:pPr>
      <w:r w:rsidRPr="00444B43">
        <w:rPr>
          <w:shd w:val="clear" w:color="auto" w:fill="FFFFFF"/>
        </w:rPr>
        <w:t>Подготовка эссе, презентаций</w:t>
      </w:r>
    </w:p>
    <w:p w:rsidR="00142099" w:rsidRPr="00444B43" w:rsidRDefault="00142099" w:rsidP="00444B43">
      <w:pPr>
        <w:ind w:firstLine="567"/>
        <w:jc w:val="both"/>
        <w:rPr>
          <w:shd w:val="clear" w:color="auto" w:fill="FFFFFF"/>
        </w:rPr>
      </w:pPr>
      <w:r w:rsidRPr="00444B43">
        <w:rPr>
          <w:shd w:val="clear" w:color="auto" w:fill="FFFFFF"/>
        </w:rPr>
        <w:t>Индивидуальные творческие задания</w:t>
      </w:r>
    </w:p>
    <w:p w:rsidR="00142099" w:rsidRPr="00444B43" w:rsidRDefault="00142099" w:rsidP="00444B43">
      <w:pPr>
        <w:ind w:firstLine="567"/>
        <w:jc w:val="both"/>
        <w:rPr>
          <w:shd w:val="clear" w:color="auto" w:fill="FFFFFF"/>
        </w:rPr>
      </w:pPr>
      <w:r w:rsidRPr="00444B43">
        <w:rPr>
          <w:shd w:val="clear" w:color="auto" w:fill="FFFFFF"/>
        </w:rPr>
        <w:t>Подготовка к экзамену (зачету)</w:t>
      </w:r>
    </w:p>
    <w:p w:rsidR="00142099" w:rsidRPr="00B55F9D" w:rsidRDefault="00142099" w:rsidP="00B55F9D">
      <w:pPr>
        <w:ind w:firstLine="567"/>
        <w:jc w:val="both"/>
        <w:rPr>
          <w:shd w:val="clear" w:color="auto" w:fill="FFFFFF"/>
        </w:rPr>
      </w:pPr>
    </w:p>
    <w:p w:rsidR="00142099" w:rsidRPr="00B55F9D" w:rsidRDefault="00142099" w:rsidP="00B55F9D">
      <w:pPr>
        <w:pStyle w:val="a9"/>
        <w:numPr>
          <w:ilvl w:val="0"/>
          <w:numId w:val="47"/>
        </w:numPr>
        <w:ind w:left="0"/>
        <w:jc w:val="both"/>
        <w:rPr>
          <w:b/>
          <w:i/>
        </w:rPr>
      </w:pPr>
      <w:r w:rsidRPr="00B55F9D">
        <w:rPr>
          <w:b/>
          <w:i/>
        </w:rPr>
        <w:t>Фонд оценочных средств для проведения промежуточной аттестации обучающихся по дисциплине (модулю)</w:t>
      </w:r>
    </w:p>
    <w:p w:rsidR="00142099" w:rsidRPr="00B55F9D" w:rsidRDefault="00142099" w:rsidP="00B55F9D">
      <w:pPr>
        <w:pStyle w:val="a9"/>
        <w:ind w:left="0"/>
        <w:jc w:val="both"/>
        <w:rPr>
          <w:b/>
          <w:i/>
        </w:rPr>
      </w:pPr>
    </w:p>
    <w:p w:rsidR="00142099" w:rsidRPr="00B55F9D" w:rsidRDefault="00142099" w:rsidP="00B55F9D">
      <w:pPr>
        <w:pStyle w:val="a9"/>
        <w:ind w:left="0" w:firstLine="696"/>
        <w:jc w:val="both"/>
      </w:pPr>
      <w:r w:rsidRPr="00B55F9D">
        <w:t>Предусмотрены  следующие виды контроля качества освоения конкретной дисциплины:</w:t>
      </w:r>
    </w:p>
    <w:p w:rsidR="00142099" w:rsidRPr="00B55F9D" w:rsidRDefault="00142099" w:rsidP="00B55F9D">
      <w:pPr>
        <w:pStyle w:val="a9"/>
        <w:ind w:left="0"/>
        <w:jc w:val="both"/>
      </w:pPr>
      <w:r w:rsidRPr="00B55F9D">
        <w:t>- текущий контроль успеваемости</w:t>
      </w:r>
    </w:p>
    <w:p w:rsidR="00142099" w:rsidRPr="00B55F9D" w:rsidRDefault="00142099" w:rsidP="00B55F9D">
      <w:pPr>
        <w:pStyle w:val="a9"/>
        <w:ind w:left="0"/>
        <w:jc w:val="both"/>
      </w:pPr>
      <w:r w:rsidRPr="00B55F9D">
        <w:t>- промежуточная аттестацияобучающихся по дисциплине</w:t>
      </w:r>
    </w:p>
    <w:p w:rsidR="00142099" w:rsidRPr="00B55F9D" w:rsidRDefault="00142099" w:rsidP="00B55F9D">
      <w:pPr>
        <w:pStyle w:val="a9"/>
        <w:ind w:left="0"/>
        <w:jc w:val="both"/>
      </w:pPr>
    </w:p>
    <w:p w:rsidR="00142099" w:rsidRPr="00B55F9D" w:rsidRDefault="00142099" w:rsidP="00B55F9D">
      <w:pPr>
        <w:ind w:firstLine="708"/>
        <w:jc w:val="both"/>
      </w:pPr>
      <w:r w:rsidRPr="00B55F9D">
        <w:t xml:space="preserve">Фонд оценочных средств для проведения промежуточной аттестации обучающихся по дисциплине оформлен в </w:t>
      </w:r>
      <w:r w:rsidRPr="00B55F9D">
        <w:rPr>
          <w:b/>
        </w:rPr>
        <w:t>ПРИЛОЖЕНИИ</w:t>
      </w:r>
      <w:r w:rsidRPr="00B55F9D">
        <w:t xml:space="preserve"> к РАБОЧЕЙ ПРОГРАММЕ ДИСЦИПЛИНЫ</w:t>
      </w:r>
    </w:p>
    <w:p w:rsidR="00142099" w:rsidRPr="00B55F9D" w:rsidRDefault="00142099" w:rsidP="00B55F9D">
      <w:pPr>
        <w:pStyle w:val="a9"/>
        <w:ind w:left="0"/>
        <w:jc w:val="both"/>
      </w:pPr>
    </w:p>
    <w:p w:rsidR="00142099" w:rsidRPr="00B55F9D" w:rsidRDefault="00142099" w:rsidP="00B55F9D">
      <w:pPr>
        <w:jc w:val="both"/>
      </w:pPr>
      <w:r w:rsidRPr="00B55F9D">
        <w:tab/>
        <w:t>Текущий контроль успеваемости обеспечивает оценивание хода освоения дисциплины в процессе обучения.</w:t>
      </w:r>
    </w:p>
    <w:p w:rsidR="00142099" w:rsidRDefault="00142099" w:rsidP="00B55F9D">
      <w:pPr>
        <w:pStyle w:val="a9"/>
        <w:ind w:left="0"/>
        <w:jc w:val="both"/>
        <w:rPr>
          <w:i/>
        </w:rPr>
      </w:pPr>
    </w:p>
    <w:p w:rsidR="00142099" w:rsidRDefault="00142099" w:rsidP="00B55F9D">
      <w:pPr>
        <w:pStyle w:val="a9"/>
        <w:ind w:left="0"/>
        <w:jc w:val="both"/>
        <w:rPr>
          <w:i/>
        </w:rPr>
      </w:pPr>
    </w:p>
    <w:p w:rsidR="00142099" w:rsidRDefault="00142099" w:rsidP="00B55F9D">
      <w:pPr>
        <w:pStyle w:val="a9"/>
        <w:ind w:left="0"/>
        <w:jc w:val="both"/>
        <w:rPr>
          <w:i/>
        </w:rPr>
      </w:pPr>
    </w:p>
    <w:p w:rsidR="00142099" w:rsidRPr="00B55F9D" w:rsidRDefault="00142099" w:rsidP="00B55F9D">
      <w:pPr>
        <w:pStyle w:val="a9"/>
        <w:ind w:left="0"/>
        <w:jc w:val="both"/>
        <w:rPr>
          <w:i/>
        </w:rPr>
      </w:pPr>
    </w:p>
    <w:p w:rsidR="00142099" w:rsidRPr="00B55F9D" w:rsidRDefault="00142099" w:rsidP="00B55F9D">
      <w:pPr>
        <w:pStyle w:val="a9"/>
        <w:ind w:left="0"/>
        <w:jc w:val="both"/>
        <w:rPr>
          <w:i/>
        </w:rPr>
      </w:pPr>
      <w:r w:rsidRPr="00B55F9D">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142099" w:rsidRPr="00B55F9D" w:rsidTr="00292D0B">
        <w:trPr>
          <w:jc w:val="center"/>
        </w:trPr>
        <w:tc>
          <w:tcPr>
            <w:tcW w:w="709" w:type="dxa"/>
          </w:tcPr>
          <w:p w:rsidR="00142099" w:rsidRPr="00292D0B" w:rsidRDefault="00142099" w:rsidP="00292D0B">
            <w:pPr>
              <w:pStyle w:val="a9"/>
              <w:ind w:left="0"/>
              <w:jc w:val="center"/>
              <w:rPr>
                <w:b/>
              </w:rPr>
            </w:pPr>
            <w:r w:rsidRPr="00292D0B">
              <w:rPr>
                <w:b/>
              </w:rPr>
              <w:t>№ п/п</w:t>
            </w:r>
          </w:p>
        </w:tc>
        <w:tc>
          <w:tcPr>
            <w:tcW w:w="2410" w:type="dxa"/>
          </w:tcPr>
          <w:p w:rsidR="00142099" w:rsidRPr="00292D0B" w:rsidRDefault="00142099" w:rsidP="00292D0B">
            <w:pPr>
              <w:pStyle w:val="a9"/>
              <w:ind w:left="0"/>
              <w:jc w:val="center"/>
              <w:rPr>
                <w:b/>
              </w:rPr>
            </w:pPr>
            <w:r w:rsidRPr="00292D0B">
              <w:rPr>
                <w:b/>
              </w:rPr>
              <w:t>Контролируемые разделы (темы)</w:t>
            </w:r>
          </w:p>
        </w:tc>
        <w:tc>
          <w:tcPr>
            <w:tcW w:w="1417" w:type="dxa"/>
          </w:tcPr>
          <w:p w:rsidR="00142099" w:rsidRPr="00292D0B" w:rsidRDefault="00142099" w:rsidP="00292D0B">
            <w:pPr>
              <w:pStyle w:val="a9"/>
              <w:ind w:left="0"/>
              <w:jc w:val="center"/>
              <w:rPr>
                <w:b/>
              </w:rPr>
            </w:pPr>
            <w:r w:rsidRPr="00292D0B">
              <w:rPr>
                <w:b/>
              </w:rPr>
              <w:t>Код контролируемой компетенции</w:t>
            </w:r>
          </w:p>
        </w:tc>
        <w:tc>
          <w:tcPr>
            <w:tcW w:w="4678" w:type="dxa"/>
          </w:tcPr>
          <w:p w:rsidR="00142099" w:rsidRPr="00292D0B" w:rsidRDefault="00142099" w:rsidP="00292D0B">
            <w:pPr>
              <w:pStyle w:val="a9"/>
              <w:ind w:left="0"/>
              <w:rPr>
                <w:b/>
              </w:rPr>
            </w:pPr>
            <w:r w:rsidRPr="00292D0B">
              <w:rPr>
                <w:b/>
              </w:rPr>
              <w:t xml:space="preserve"> Наименование оценочного средства</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vAlign w:val="center"/>
          </w:tcPr>
          <w:p w:rsidR="00142099" w:rsidRPr="00B55F9D" w:rsidRDefault="00142099" w:rsidP="00292D0B">
            <w:pPr>
              <w:suppressAutoHyphens/>
              <w:snapToGrid w:val="0"/>
              <w:jc w:val="both"/>
              <w:rPr>
                <w:lang w:eastAsia="ar-SA"/>
              </w:rPr>
            </w:pPr>
            <w:r w:rsidRPr="00B55F9D">
              <w:t>Культурология в системе научного знания.</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tc>
        <w:tc>
          <w:tcPr>
            <w:tcW w:w="4678" w:type="dxa"/>
          </w:tcPr>
          <w:p w:rsidR="00142099" w:rsidRPr="00B55F9D" w:rsidRDefault="00142099" w:rsidP="00292D0B">
            <w:pPr>
              <w:pStyle w:val="a9"/>
              <w:ind w:left="0"/>
              <w:jc w:val="both"/>
            </w:pPr>
            <w:r w:rsidRPr="00B55F9D">
              <w:t>Вопросы к семинару, проблемно-аналитическое задание</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Морфология культуры</w:t>
            </w:r>
          </w:p>
          <w:p w:rsidR="00142099" w:rsidRPr="00B55F9D" w:rsidRDefault="00142099" w:rsidP="00292D0B">
            <w:pPr>
              <w:suppressAutoHyphens/>
              <w:snapToGrid w:val="0"/>
              <w:rPr>
                <w:lang w:eastAsia="ar-SA"/>
              </w:rPr>
            </w:pP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tc>
        <w:tc>
          <w:tcPr>
            <w:tcW w:w="4678" w:type="dxa"/>
          </w:tcPr>
          <w:p w:rsidR="00142099" w:rsidRPr="00B55F9D" w:rsidRDefault="00142099" w:rsidP="00292D0B">
            <w:pPr>
              <w:pStyle w:val="a9"/>
              <w:ind w:left="0"/>
              <w:jc w:val="both"/>
            </w:pPr>
            <w:r w:rsidRPr="00B55F9D">
              <w:t>Вопросы к семинару, проблемно-аналитическое задание, тестирование</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Ценности и нормы культуры.</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p w:rsidR="00142099" w:rsidRPr="00B55F9D" w:rsidRDefault="00142099" w:rsidP="00292D0B">
            <w:pPr>
              <w:pStyle w:val="a9"/>
              <w:ind w:left="0"/>
              <w:jc w:val="both"/>
            </w:pPr>
          </w:p>
        </w:tc>
        <w:tc>
          <w:tcPr>
            <w:tcW w:w="4678" w:type="dxa"/>
          </w:tcPr>
          <w:p w:rsidR="00142099" w:rsidRPr="00B55F9D" w:rsidRDefault="00142099" w:rsidP="00292D0B">
            <w:pPr>
              <w:pStyle w:val="a9"/>
              <w:ind w:left="0"/>
              <w:jc w:val="both"/>
            </w:pPr>
            <w:r w:rsidRPr="00B55F9D">
              <w:t xml:space="preserve">Вопросы к семинару, проблемно-аналитическое задание, задание к диспуту, </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Динамика культуры.</w:t>
            </w:r>
          </w:p>
          <w:p w:rsidR="00142099" w:rsidRPr="00B55F9D" w:rsidRDefault="00142099" w:rsidP="00292D0B">
            <w:pPr>
              <w:suppressAutoHyphens/>
              <w:snapToGrid w:val="0"/>
              <w:rPr>
                <w:lang w:eastAsia="ar-SA"/>
              </w:rPr>
            </w:pP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tc>
        <w:tc>
          <w:tcPr>
            <w:tcW w:w="4678" w:type="dxa"/>
          </w:tcPr>
          <w:p w:rsidR="00142099" w:rsidRPr="00B55F9D" w:rsidRDefault="00142099" w:rsidP="00292D0B">
            <w:pPr>
              <w:pStyle w:val="a9"/>
              <w:ind w:left="0"/>
              <w:jc w:val="both"/>
            </w:pPr>
            <w:r w:rsidRPr="00B55F9D">
              <w:t>Вопросы к семинару, проблемно-аналитическое задание, темы  проектов</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 xml:space="preserve"> Природа, общество, человек, культура как формы бытия.</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tc>
        <w:tc>
          <w:tcPr>
            <w:tcW w:w="4678" w:type="dxa"/>
          </w:tcPr>
          <w:p w:rsidR="00142099" w:rsidRPr="00B55F9D" w:rsidRDefault="00142099" w:rsidP="00292D0B">
            <w:pPr>
              <w:pStyle w:val="a9"/>
              <w:ind w:left="0"/>
              <w:jc w:val="both"/>
            </w:pPr>
            <w:r w:rsidRPr="00B55F9D">
              <w:t>Вопросы к семинару, темы  эссе</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uppressAutoHyphens/>
              <w:snapToGrid w:val="0"/>
              <w:rPr>
                <w:lang w:eastAsia="ar-SA"/>
              </w:rPr>
            </w:pPr>
            <w:r w:rsidRPr="00B55F9D">
              <w:t>Типология культуры. Основания типологии культуры</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tc>
        <w:tc>
          <w:tcPr>
            <w:tcW w:w="4678" w:type="dxa"/>
          </w:tcPr>
          <w:p w:rsidR="00142099" w:rsidRPr="00B55F9D" w:rsidRDefault="00142099" w:rsidP="00292D0B">
            <w:pPr>
              <w:pStyle w:val="a9"/>
              <w:ind w:left="0"/>
              <w:jc w:val="both"/>
            </w:pPr>
            <w:r w:rsidRPr="00B55F9D">
              <w:t>Вопросы к семинару, проблемно-аналитические задания</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Восточный и западный типы культуры</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p w:rsidR="00142099" w:rsidRPr="00B55F9D" w:rsidRDefault="00142099" w:rsidP="00292D0B">
            <w:pPr>
              <w:pStyle w:val="a9"/>
              <w:ind w:left="0"/>
              <w:jc w:val="both"/>
            </w:pPr>
          </w:p>
        </w:tc>
        <w:tc>
          <w:tcPr>
            <w:tcW w:w="4678" w:type="dxa"/>
          </w:tcPr>
          <w:p w:rsidR="00142099" w:rsidRPr="00B55F9D" w:rsidRDefault="00142099" w:rsidP="00292D0B">
            <w:pPr>
              <w:pStyle w:val="a9"/>
              <w:ind w:left="0"/>
              <w:jc w:val="both"/>
            </w:pPr>
            <w:r w:rsidRPr="00B55F9D">
              <w:t>Вопросы к семинару, проблемно-аналитическое задание, темы  проектов</w:t>
            </w:r>
          </w:p>
        </w:tc>
      </w:tr>
      <w:tr w:rsidR="00142099" w:rsidRPr="00B55F9D" w:rsidTr="00292D0B">
        <w:trPr>
          <w:trHeight w:val="636"/>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Исторические типы культуры</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p w:rsidR="00142099" w:rsidRPr="00B55F9D" w:rsidRDefault="00142099" w:rsidP="00292D0B">
            <w:pPr>
              <w:pStyle w:val="a9"/>
              <w:ind w:left="0"/>
              <w:jc w:val="both"/>
            </w:pPr>
          </w:p>
        </w:tc>
        <w:tc>
          <w:tcPr>
            <w:tcW w:w="4678" w:type="dxa"/>
          </w:tcPr>
          <w:p w:rsidR="00142099" w:rsidRPr="00B55F9D" w:rsidRDefault="00142099" w:rsidP="00292D0B">
            <w:pPr>
              <w:pStyle w:val="a9"/>
              <w:ind w:left="0"/>
              <w:jc w:val="both"/>
            </w:pPr>
            <w:r w:rsidRPr="00B55F9D">
              <w:t>Вопросы к семинару, вопросы к контрольной работе, тестирование</w:t>
            </w:r>
          </w:p>
        </w:tc>
      </w:tr>
      <w:tr w:rsidR="00142099" w:rsidRPr="00B55F9D" w:rsidTr="00292D0B">
        <w:trPr>
          <w:jc w:val="center"/>
        </w:trPr>
        <w:tc>
          <w:tcPr>
            <w:tcW w:w="709" w:type="dxa"/>
          </w:tcPr>
          <w:p w:rsidR="00142099" w:rsidRPr="00B55F9D" w:rsidRDefault="00142099" w:rsidP="00292D0B">
            <w:pPr>
              <w:pStyle w:val="a9"/>
              <w:numPr>
                <w:ilvl w:val="0"/>
                <w:numId w:val="16"/>
              </w:numPr>
              <w:ind w:left="0"/>
            </w:pPr>
          </w:p>
        </w:tc>
        <w:tc>
          <w:tcPr>
            <w:tcW w:w="2410" w:type="dxa"/>
          </w:tcPr>
          <w:p w:rsidR="00142099" w:rsidRPr="00B55F9D" w:rsidRDefault="00142099" w:rsidP="00292D0B">
            <w:pPr>
              <w:snapToGrid w:val="0"/>
              <w:rPr>
                <w:lang w:eastAsia="ar-SA"/>
              </w:rPr>
            </w:pPr>
            <w:r w:rsidRPr="00B55F9D">
              <w:t xml:space="preserve">Особенности российского типа культуры в мировом контексте. </w:t>
            </w:r>
          </w:p>
        </w:tc>
        <w:tc>
          <w:tcPr>
            <w:tcW w:w="1417" w:type="dxa"/>
          </w:tcPr>
          <w:p w:rsidR="00142099" w:rsidRDefault="00142099" w:rsidP="00292D0B">
            <w:pPr>
              <w:pStyle w:val="a9"/>
              <w:ind w:left="0"/>
              <w:jc w:val="both"/>
            </w:pPr>
            <w:r w:rsidRPr="00B55F9D">
              <w:t>ОК-3</w:t>
            </w:r>
          </w:p>
          <w:p w:rsidR="00142099" w:rsidRPr="00B55F9D" w:rsidRDefault="00142099" w:rsidP="00292D0B">
            <w:pPr>
              <w:pStyle w:val="a9"/>
              <w:ind w:left="0"/>
              <w:jc w:val="both"/>
            </w:pPr>
            <w:r>
              <w:t>ПК-3</w:t>
            </w:r>
          </w:p>
        </w:tc>
        <w:tc>
          <w:tcPr>
            <w:tcW w:w="4678" w:type="dxa"/>
          </w:tcPr>
          <w:p w:rsidR="00142099" w:rsidRPr="00B55F9D" w:rsidRDefault="00142099" w:rsidP="00292D0B">
            <w:pPr>
              <w:pStyle w:val="a9"/>
              <w:ind w:left="0"/>
              <w:jc w:val="both"/>
            </w:pPr>
            <w:r w:rsidRPr="00B55F9D">
              <w:t>Вопросы к семинару, проблемно-аналитическое задание</w:t>
            </w:r>
          </w:p>
        </w:tc>
      </w:tr>
    </w:tbl>
    <w:p w:rsidR="00142099" w:rsidRPr="00B55F9D" w:rsidRDefault="00142099" w:rsidP="00B55F9D">
      <w:pPr>
        <w:pStyle w:val="a9"/>
        <w:ind w:left="0"/>
        <w:jc w:val="both"/>
      </w:pPr>
    </w:p>
    <w:p w:rsidR="00142099" w:rsidRPr="00B55F9D" w:rsidRDefault="00142099" w:rsidP="00B55F9D">
      <w:pPr>
        <w:pStyle w:val="a9"/>
        <w:ind w:left="0"/>
        <w:jc w:val="both"/>
        <w:rPr>
          <w:b/>
          <w:i/>
          <w:u w:val="single"/>
        </w:rPr>
      </w:pPr>
      <w:r w:rsidRPr="00B55F9D">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42099" w:rsidRPr="00B55F9D" w:rsidRDefault="00142099" w:rsidP="00B55F9D">
      <w:pPr>
        <w:pStyle w:val="a9"/>
        <w:ind w:left="0"/>
        <w:jc w:val="both"/>
        <w:rPr>
          <w:i/>
          <w:u w:val="single"/>
        </w:rPr>
      </w:pPr>
    </w:p>
    <w:p w:rsidR="00142099" w:rsidRPr="00B55F9D" w:rsidRDefault="00142099" w:rsidP="00B55F9D">
      <w:pPr>
        <w:pStyle w:val="a9"/>
        <w:ind w:left="0"/>
        <w:jc w:val="both"/>
        <w:rPr>
          <w:b/>
        </w:rPr>
      </w:pPr>
      <w:r w:rsidRPr="00B55F9D">
        <w:rPr>
          <w:b/>
        </w:rPr>
        <w:t>Типовые вопросы к семинарам</w:t>
      </w:r>
    </w:p>
    <w:p w:rsidR="00142099" w:rsidRPr="00B55F9D" w:rsidRDefault="00142099" w:rsidP="00B55F9D">
      <w:pPr>
        <w:pStyle w:val="a9"/>
        <w:ind w:left="0"/>
        <w:jc w:val="both"/>
        <w:rPr>
          <w:b/>
        </w:rPr>
      </w:pPr>
    </w:p>
    <w:p w:rsidR="00142099" w:rsidRPr="00B55F9D" w:rsidRDefault="00142099" w:rsidP="00B55F9D">
      <w:r w:rsidRPr="00B55F9D">
        <w:t xml:space="preserve">1.Культурология как наука и учебная дисциплина. </w:t>
      </w:r>
    </w:p>
    <w:p w:rsidR="00142099" w:rsidRPr="00B55F9D" w:rsidRDefault="00142099" w:rsidP="00B55F9D">
      <w:r w:rsidRPr="00B55F9D">
        <w:t xml:space="preserve">2. Структура культурологии. </w:t>
      </w:r>
    </w:p>
    <w:p w:rsidR="00142099" w:rsidRPr="00B55F9D" w:rsidRDefault="00142099" w:rsidP="00B55F9D">
      <w:r w:rsidRPr="00B55F9D">
        <w:t>3. Функции культурологии.</w:t>
      </w:r>
    </w:p>
    <w:p w:rsidR="00142099" w:rsidRPr="00B55F9D" w:rsidRDefault="00142099" w:rsidP="00B55F9D">
      <w:r w:rsidRPr="00B55F9D">
        <w:t>4. Методы культурологических исследований.</w:t>
      </w:r>
    </w:p>
    <w:p w:rsidR="00142099" w:rsidRPr="00B55F9D" w:rsidRDefault="00142099" w:rsidP="00B55F9D">
      <w:r w:rsidRPr="00B55F9D">
        <w:t xml:space="preserve">5. Культурология в системе наук о человеке, обществе и природе. </w:t>
      </w:r>
    </w:p>
    <w:p w:rsidR="00142099" w:rsidRPr="00B55F9D" w:rsidRDefault="00142099" w:rsidP="00B55F9D">
      <w:pPr>
        <w:pStyle w:val="a9"/>
        <w:ind w:left="0"/>
        <w:jc w:val="both"/>
        <w:rPr>
          <w:b/>
        </w:rPr>
      </w:pPr>
    </w:p>
    <w:p w:rsidR="00142099" w:rsidRPr="00B55F9D" w:rsidRDefault="00142099" w:rsidP="00B55F9D">
      <w:pPr>
        <w:pStyle w:val="a9"/>
        <w:ind w:left="0"/>
        <w:jc w:val="both"/>
        <w:rPr>
          <w:b/>
        </w:rPr>
      </w:pPr>
      <w:r w:rsidRPr="00B55F9D">
        <w:rPr>
          <w:b/>
        </w:rPr>
        <w:t>Типовые проблемно-аналитические задания</w:t>
      </w:r>
    </w:p>
    <w:p w:rsidR="00142099" w:rsidRPr="00B55F9D" w:rsidRDefault="00142099" w:rsidP="00B55F9D">
      <w:pPr>
        <w:pStyle w:val="a9"/>
        <w:ind w:left="0"/>
        <w:jc w:val="both"/>
        <w:rPr>
          <w:b/>
        </w:rPr>
      </w:pPr>
    </w:p>
    <w:p w:rsidR="00142099" w:rsidRPr="00B55F9D" w:rsidRDefault="00142099" w:rsidP="00B55F9D">
      <w:pPr>
        <w:shd w:val="clear" w:color="auto" w:fill="FFFFFF"/>
        <w:rPr>
          <w:color w:val="000000"/>
        </w:rPr>
      </w:pPr>
      <w:r w:rsidRPr="00B55F9D">
        <w:t>1.</w:t>
      </w:r>
      <w:r w:rsidRPr="00B55F9D">
        <w:rPr>
          <w:i/>
        </w:rPr>
        <w:t>Проблемно-аналитическое задание:</w:t>
      </w:r>
    </w:p>
    <w:p w:rsidR="00142099" w:rsidRPr="00B55F9D" w:rsidRDefault="00142099" w:rsidP="00B55F9D">
      <w:pPr>
        <w:widowControl/>
        <w:shd w:val="clear" w:color="auto" w:fill="FFFFFF"/>
        <w:autoSpaceDE/>
        <w:autoSpaceDN/>
        <w:adjustRightInd/>
        <w:jc w:val="both"/>
        <w:rPr>
          <w:color w:val="000000"/>
        </w:rPr>
      </w:pPr>
      <w:r w:rsidRPr="00B55F9D">
        <w:rPr>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142099" w:rsidRPr="00B55F9D" w:rsidRDefault="00142099" w:rsidP="00B55F9D">
      <w:pPr>
        <w:widowControl/>
        <w:shd w:val="clear" w:color="auto" w:fill="FFFFFF"/>
        <w:autoSpaceDE/>
        <w:autoSpaceDN/>
        <w:adjustRightInd/>
        <w:jc w:val="both"/>
        <w:rPr>
          <w:color w:val="000000"/>
        </w:rPr>
      </w:pPr>
      <w:r w:rsidRPr="00B55F9D">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rsidR="00142099" w:rsidRPr="00B55F9D" w:rsidRDefault="00142099" w:rsidP="00B55F9D">
      <w:pPr>
        <w:widowControl/>
        <w:shd w:val="clear" w:color="auto" w:fill="FFFFFF"/>
        <w:autoSpaceDE/>
        <w:autoSpaceDN/>
        <w:adjustRightInd/>
        <w:jc w:val="both"/>
        <w:rPr>
          <w:color w:val="000000"/>
        </w:rPr>
      </w:pPr>
      <w:r w:rsidRPr="00B55F9D">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142099" w:rsidRPr="00B55F9D" w:rsidRDefault="00142099" w:rsidP="00B55F9D">
      <w:pPr>
        <w:widowControl/>
        <w:shd w:val="clear" w:color="auto" w:fill="FFFFFF"/>
        <w:autoSpaceDE/>
        <w:autoSpaceDN/>
        <w:adjustRightInd/>
        <w:jc w:val="both"/>
        <w:rPr>
          <w:color w:val="000000"/>
        </w:rPr>
      </w:pPr>
      <w:r w:rsidRPr="00B55F9D">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142099" w:rsidRPr="00B55F9D" w:rsidRDefault="00142099" w:rsidP="00B55F9D">
      <w:pPr>
        <w:widowControl/>
        <w:autoSpaceDE/>
        <w:autoSpaceDN/>
        <w:adjustRightInd/>
        <w:rPr>
          <w:color w:val="000000"/>
        </w:rPr>
      </w:pPr>
    </w:p>
    <w:p w:rsidR="00142099" w:rsidRPr="00B55F9D" w:rsidRDefault="00142099" w:rsidP="00B55F9D">
      <w:pPr>
        <w:widowControl/>
        <w:autoSpaceDE/>
        <w:autoSpaceDN/>
        <w:adjustRightInd/>
      </w:pPr>
      <w:r w:rsidRPr="00B55F9D">
        <w:rPr>
          <w:color w:val="000000"/>
        </w:rPr>
        <w:t>2. Проанализируйте</w:t>
      </w:r>
      <w:r w:rsidRPr="00B55F9D">
        <w:t>какова роль</w:t>
      </w:r>
      <w:r w:rsidRPr="00B55F9D">
        <w:rPr>
          <w:bCs/>
        </w:rPr>
        <w:t xml:space="preserve"> учреждений культуры</w:t>
      </w:r>
      <w:r w:rsidRPr="00B55F9D">
        <w:t xml:space="preserve">: </w:t>
      </w:r>
    </w:p>
    <w:p w:rsidR="00142099" w:rsidRPr="00B55F9D" w:rsidRDefault="00142099" w:rsidP="00B55F9D">
      <w:pPr>
        <w:widowControl/>
        <w:autoSpaceDE/>
        <w:autoSpaceDN/>
        <w:adjustRightInd/>
      </w:pPr>
      <w:r w:rsidRPr="00B55F9D">
        <w:t xml:space="preserve">а) в формировании социальной структуры общества; </w:t>
      </w:r>
    </w:p>
    <w:p w:rsidR="00142099" w:rsidRPr="00B55F9D" w:rsidRDefault="00142099" w:rsidP="00B55F9D">
      <w:pPr>
        <w:widowControl/>
        <w:autoSpaceDE/>
        <w:autoSpaceDN/>
        <w:adjustRightInd/>
      </w:pPr>
      <w:r w:rsidRPr="00B55F9D">
        <w:t xml:space="preserve">б) в организации общества. </w:t>
      </w:r>
    </w:p>
    <w:p w:rsidR="00142099" w:rsidRPr="00B55F9D" w:rsidRDefault="00142099" w:rsidP="00B55F9D">
      <w:pPr>
        <w:widowControl/>
        <w:autoSpaceDE/>
        <w:autoSpaceDN/>
        <w:adjustRightInd/>
        <w:jc w:val="both"/>
        <w:rPr>
          <w:color w:val="000000"/>
        </w:rPr>
      </w:pPr>
      <w:r w:rsidRPr="00B55F9D">
        <w:rPr>
          <w:color w:val="000000"/>
        </w:rPr>
        <w:t xml:space="preserve">в) в удовлетворении общественных потребностей, </w:t>
      </w:r>
    </w:p>
    <w:p w:rsidR="00142099" w:rsidRPr="00B55F9D" w:rsidRDefault="00142099" w:rsidP="00B55F9D">
      <w:pPr>
        <w:widowControl/>
        <w:autoSpaceDE/>
        <w:autoSpaceDN/>
        <w:adjustRightInd/>
        <w:jc w:val="both"/>
        <w:rPr>
          <w:color w:val="000000"/>
        </w:rPr>
      </w:pPr>
      <w:r w:rsidRPr="00B55F9D">
        <w:rPr>
          <w:color w:val="000000"/>
        </w:rPr>
        <w:t>г) в формировании общественных потребностей.</w:t>
      </w:r>
    </w:p>
    <w:p w:rsidR="00142099" w:rsidRPr="00B55F9D" w:rsidRDefault="00142099" w:rsidP="00B55F9D">
      <w:pPr>
        <w:tabs>
          <w:tab w:val="left" w:pos="426"/>
        </w:tabs>
        <w:autoSpaceDE/>
        <w:autoSpaceDN/>
        <w:adjustRightInd/>
      </w:pPr>
      <w:r w:rsidRPr="00B55F9D">
        <w:t>Письменно обоснуйте свое мнение по каждому пункту проблемы.</w:t>
      </w:r>
    </w:p>
    <w:p w:rsidR="00142099" w:rsidRPr="00B55F9D" w:rsidRDefault="00142099" w:rsidP="00B55F9D">
      <w:pPr>
        <w:pStyle w:val="af6"/>
        <w:widowControl/>
        <w:ind w:firstLine="0"/>
        <w:rPr>
          <w:b/>
          <w:sz w:val="24"/>
        </w:rPr>
      </w:pPr>
    </w:p>
    <w:p w:rsidR="00142099" w:rsidRPr="00B55F9D" w:rsidRDefault="00142099" w:rsidP="00B55F9D">
      <w:pPr>
        <w:pStyle w:val="a9"/>
        <w:ind w:left="0"/>
        <w:jc w:val="both"/>
        <w:rPr>
          <w:b/>
        </w:rPr>
      </w:pPr>
    </w:p>
    <w:p w:rsidR="00142099" w:rsidRPr="00B55F9D" w:rsidRDefault="00142099" w:rsidP="00B55F9D">
      <w:pPr>
        <w:pStyle w:val="a9"/>
        <w:ind w:left="0"/>
        <w:jc w:val="both"/>
        <w:rPr>
          <w:b/>
        </w:rPr>
      </w:pPr>
      <w:r w:rsidRPr="00B55F9D">
        <w:rPr>
          <w:b/>
        </w:rPr>
        <w:t>Типовые ситуационные задачи</w:t>
      </w:r>
    </w:p>
    <w:p w:rsidR="00142099" w:rsidRPr="00B55F9D" w:rsidRDefault="00142099" w:rsidP="00B55F9D">
      <w:pPr>
        <w:pStyle w:val="a9"/>
        <w:ind w:left="0"/>
        <w:jc w:val="both"/>
        <w:rPr>
          <w:b/>
        </w:rPr>
      </w:pPr>
    </w:p>
    <w:p w:rsidR="00142099" w:rsidRPr="00B55F9D" w:rsidRDefault="00142099" w:rsidP="00B55F9D">
      <w:pPr>
        <w:ind w:firstLine="709"/>
        <w:jc w:val="both"/>
        <w:rPr>
          <w:i/>
        </w:rPr>
      </w:pPr>
      <w:r w:rsidRPr="00B55F9D">
        <w:rPr>
          <w:i/>
        </w:rPr>
        <w:t>Решение ситуационной, проблемной задачи</w:t>
      </w:r>
    </w:p>
    <w:p w:rsidR="00142099" w:rsidRPr="00B55F9D" w:rsidRDefault="00142099" w:rsidP="00B55F9D">
      <w:pPr>
        <w:ind w:firstLine="284"/>
        <w:jc w:val="both"/>
      </w:pPr>
      <w:r w:rsidRPr="00B55F9D">
        <w:t xml:space="preserve">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w:t>
      </w:r>
      <w:r w:rsidRPr="00B55F9D">
        <w:lastRenderedPageBreak/>
        <w:t>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142099" w:rsidRPr="00B55F9D" w:rsidRDefault="00142099" w:rsidP="00B55F9D">
      <w:pPr>
        <w:ind w:firstLine="284"/>
        <w:jc w:val="both"/>
      </w:pPr>
      <w:r w:rsidRPr="00B55F9D">
        <w:t xml:space="preserve"> В чем, по – Вашему, причина такой реакции американок, и какое решение следует принять  Ольге в сложившейся ситуации? </w:t>
      </w:r>
    </w:p>
    <w:p w:rsidR="00142099" w:rsidRPr="00B55F9D" w:rsidRDefault="00142099" w:rsidP="00B55F9D">
      <w:pPr>
        <w:ind w:firstLine="284"/>
        <w:jc w:val="both"/>
      </w:pPr>
      <w:r w:rsidRPr="00B55F9D">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142099" w:rsidRPr="00B55F9D" w:rsidRDefault="00142099" w:rsidP="00B55F9D">
      <w:pPr>
        <w:ind w:firstLine="284"/>
        <w:jc w:val="both"/>
      </w:pPr>
      <w:r w:rsidRPr="00B55F9D">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142099" w:rsidRPr="00B55F9D" w:rsidRDefault="00142099" w:rsidP="00B55F9D">
      <w:pPr>
        <w:ind w:firstLine="284"/>
        <w:jc w:val="both"/>
      </w:pPr>
      <w:r w:rsidRPr="00B55F9D">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142099" w:rsidRPr="00B55F9D" w:rsidRDefault="00142099" w:rsidP="00B55F9D">
      <w:pPr>
        <w:ind w:firstLine="284"/>
        <w:jc w:val="both"/>
      </w:pPr>
      <w:r w:rsidRPr="00B55F9D">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142099" w:rsidRPr="00B55F9D" w:rsidRDefault="00142099" w:rsidP="00B55F9D">
      <w:pPr>
        <w:pStyle w:val="a9"/>
        <w:ind w:left="0"/>
        <w:jc w:val="both"/>
        <w:rPr>
          <w:b/>
        </w:rPr>
      </w:pPr>
    </w:p>
    <w:p w:rsidR="00142099" w:rsidRPr="00B55F9D" w:rsidRDefault="00142099" w:rsidP="00B55F9D">
      <w:pPr>
        <w:pStyle w:val="a9"/>
        <w:ind w:left="0"/>
        <w:jc w:val="both"/>
        <w:rPr>
          <w:b/>
        </w:rPr>
      </w:pPr>
      <w:r w:rsidRPr="00B55F9D">
        <w:rPr>
          <w:b/>
        </w:rPr>
        <w:t>Темы исследовательских, информационных, творческих проектов</w:t>
      </w:r>
    </w:p>
    <w:p w:rsidR="00142099" w:rsidRPr="00B55F9D" w:rsidRDefault="00142099" w:rsidP="00B55F9D">
      <w:pPr>
        <w:ind w:firstLine="709"/>
        <w:jc w:val="both"/>
        <w:rPr>
          <w:i/>
        </w:rPr>
      </w:pPr>
    </w:p>
    <w:p w:rsidR="00142099" w:rsidRPr="00B55F9D" w:rsidRDefault="00142099" w:rsidP="00B55F9D">
      <w:pPr>
        <w:ind w:firstLine="709"/>
        <w:jc w:val="both"/>
        <w:rPr>
          <w:i/>
        </w:rPr>
      </w:pPr>
      <w:r w:rsidRPr="00B55F9D">
        <w:rPr>
          <w:i/>
        </w:rPr>
        <w:t>Подготовка исследовательских проектов по темам:</w:t>
      </w:r>
    </w:p>
    <w:p w:rsidR="00142099" w:rsidRPr="00B55F9D" w:rsidRDefault="00142099" w:rsidP="00B55F9D">
      <w:pPr>
        <w:pStyle w:val="a9"/>
        <w:numPr>
          <w:ilvl w:val="0"/>
          <w:numId w:val="43"/>
        </w:numPr>
        <w:ind w:left="0"/>
        <w:jc w:val="both"/>
        <w:rPr>
          <w:lang w:eastAsia="ar-SA"/>
        </w:rPr>
      </w:pPr>
      <w:r w:rsidRPr="00B55F9D">
        <w:t>Знания, ценности и нормы как явления культуры.</w:t>
      </w:r>
    </w:p>
    <w:p w:rsidR="00142099" w:rsidRPr="00B55F9D" w:rsidRDefault="00142099" w:rsidP="00B55F9D">
      <w:pPr>
        <w:pStyle w:val="a9"/>
        <w:numPr>
          <w:ilvl w:val="0"/>
          <w:numId w:val="43"/>
        </w:numPr>
        <w:tabs>
          <w:tab w:val="left" w:pos="360"/>
        </w:tabs>
        <w:ind w:left="0"/>
      </w:pPr>
      <w:r w:rsidRPr="00B55F9D">
        <w:t>Массовая и элитарная культура.</w:t>
      </w:r>
    </w:p>
    <w:p w:rsidR="00142099" w:rsidRPr="00B55F9D" w:rsidRDefault="00142099" w:rsidP="00B55F9D">
      <w:pPr>
        <w:pStyle w:val="a9"/>
        <w:numPr>
          <w:ilvl w:val="0"/>
          <w:numId w:val="43"/>
        </w:numPr>
        <w:ind w:left="0"/>
        <w:jc w:val="both"/>
      </w:pPr>
      <w:r w:rsidRPr="00B55F9D">
        <w:t>«Норма культуры», виды культурных норм.</w:t>
      </w:r>
    </w:p>
    <w:p w:rsidR="00142099" w:rsidRPr="00B55F9D" w:rsidRDefault="00142099" w:rsidP="00B55F9D">
      <w:pPr>
        <w:pStyle w:val="a9"/>
        <w:numPr>
          <w:ilvl w:val="0"/>
          <w:numId w:val="43"/>
        </w:numPr>
        <w:ind w:left="0"/>
        <w:jc w:val="both"/>
      </w:pPr>
      <w:r w:rsidRPr="00B55F9D">
        <w:rPr>
          <w:bCs/>
        </w:rPr>
        <w:t>Феномен «культурная картина мира»</w:t>
      </w:r>
      <w:r w:rsidRPr="00B55F9D">
        <w:t xml:space="preserve">. Компоненты картины мира. </w:t>
      </w:r>
    </w:p>
    <w:p w:rsidR="00142099" w:rsidRPr="00B55F9D" w:rsidRDefault="00142099" w:rsidP="00B55F9D">
      <w:pPr>
        <w:pStyle w:val="a9"/>
        <w:ind w:left="0"/>
        <w:jc w:val="both"/>
        <w:rPr>
          <w:bCs/>
        </w:rPr>
      </w:pPr>
    </w:p>
    <w:p w:rsidR="00142099" w:rsidRPr="00B55F9D" w:rsidRDefault="00142099" w:rsidP="00B55F9D">
      <w:pPr>
        <w:ind w:firstLine="709"/>
        <w:jc w:val="both"/>
        <w:rPr>
          <w:i/>
        </w:rPr>
      </w:pPr>
      <w:r w:rsidRPr="00B55F9D">
        <w:rPr>
          <w:i/>
        </w:rPr>
        <w:t>Информационный проект</w:t>
      </w:r>
    </w:p>
    <w:p w:rsidR="00142099" w:rsidRPr="00B55F9D" w:rsidRDefault="00142099" w:rsidP="00B55F9D">
      <w:pPr>
        <w:ind w:firstLine="709"/>
        <w:jc w:val="both"/>
      </w:pPr>
      <w:r w:rsidRPr="00B55F9D">
        <w:t>Подготовьте информационный проект (презентацию) по теме – «Понятия     "антропогенез", "социогенез" и "культурогенез". Закономерности развития культуры»</w:t>
      </w:r>
    </w:p>
    <w:p w:rsidR="00142099" w:rsidRPr="00B55F9D" w:rsidRDefault="00142099" w:rsidP="00B55F9D">
      <w:pPr>
        <w:pStyle w:val="aa"/>
        <w:rPr>
          <w:i/>
          <w:sz w:val="24"/>
          <w:szCs w:val="24"/>
        </w:rPr>
      </w:pPr>
      <w:r w:rsidRPr="00B55F9D">
        <w:rPr>
          <w:i/>
          <w:sz w:val="24"/>
          <w:szCs w:val="24"/>
        </w:rPr>
        <w:t>Творческое задание (с элементами эссе)</w:t>
      </w:r>
    </w:p>
    <w:p w:rsidR="00142099" w:rsidRPr="00B55F9D" w:rsidRDefault="00142099" w:rsidP="00B55F9D">
      <w:pPr>
        <w:widowControl/>
        <w:autoSpaceDE/>
        <w:autoSpaceDN/>
        <w:adjustRightInd/>
        <w:jc w:val="both"/>
        <w:rPr>
          <w:b/>
          <w:color w:val="000000"/>
        </w:rPr>
      </w:pPr>
      <w:r w:rsidRPr="00B55F9D">
        <w:t>1</w:t>
      </w:r>
      <w:r w:rsidRPr="00B55F9D">
        <w:rPr>
          <w:b/>
        </w:rPr>
        <w:t>.</w:t>
      </w:r>
      <w:r w:rsidRPr="00B55F9D">
        <w:t>Напишите эссе по теме: «</w:t>
      </w:r>
      <w:r w:rsidRPr="00B55F9D">
        <w:rPr>
          <w:color w:val="000000"/>
        </w:rPr>
        <w:t>Изменение роли культуры в современном обществе</w:t>
      </w:r>
      <w:r w:rsidRPr="00B55F9D">
        <w:t>».</w:t>
      </w:r>
    </w:p>
    <w:p w:rsidR="00142099" w:rsidRPr="00B55F9D" w:rsidRDefault="00142099" w:rsidP="00B55F9D">
      <w:pPr>
        <w:pStyle w:val="afa"/>
        <w:ind w:firstLine="708"/>
        <w:jc w:val="both"/>
        <w:rPr>
          <w:b w:val="0"/>
          <w:sz w:val="24"/>
        </w:rPr>
      </w:pPr>
      <w:r w:rsidRPr="00B55F9D">
        <w:rPr>
          <w:b w:val="0"/>
          <w:sz w:val="24"/>
        </w:rPr>
        <w:t>2.Напишитеэссе по теме: «Культура Возрождения».</w:t>
      </w:r>
    </w:p>
    <w:p w:rsidR="00142099" w:rsidRPr="00B55F9D" w:rsidRDefault="00142099" w:rsidP="00B55F9D">
      <w:pPr>
        <w:pStyle w:val="a9"/>
        <w:ind w:left="0"/>
        <w:jc w:val="both"/>
        <w:rPr>
          <w:b/>
        </w:rPr>
      </w:pPr>
    </w:p>
    <w:p w:rsidR="00142099" w:rsidRPr="00B55F9D" w:rsidRDefault="00142099" w:rsidP="00B55F9D">
      <w:pPr>
        <w:pStyle w:val="a9"/>
        <w:ind w:left="0"/>
        <w:jc w:val="both"/>
        <w:rPr>
          <w:b/>
        </w:rPr>
      </w:pPr>
      <w:r w:rsidRPr="00B55F9D">
        <w:rPr>
          <w:b/>
        </w:rPr>
        <w:t>Типовые задания к интерактивным занятиям</w:t>
      </w:r>
    </w:p>
    <w:p w:rsidR="00142099" w:rsidRPr="00B55F9D" w:rsidRDefault="00142099" w:rsidP="00B55F9D">
      <w:pPr>
        <w:pStyle w:val="a9"/>
        <w:ind w:left="0"/>
        <w:jc w:val="both"/>
        <w:rPr>
          <w:b/>
        </w:rPr>
      </w:pPr>
    </w:p>
    <w:p w:rsidR="00142099" w:rsidRPr="00B55F9D" w:rsidRDefault="00142099" w:rsidP="00B55F9D">
      <w:pPr>
        <w:ind w:firstLine="709"/>
        <w:jc w:val="both"/>
        <w:rPr>
          <w:i/>
        </w:rPr>
      </w:pPr>
      <w:r w:rsidRPr="00B55F9D">
        <w:rPr>
          <w:i/>
        </w:rPr>
        <w:t>Сравнительный анализ в форме диспута</w:t>
      </w:r>
    </w:p>
    <w:p w:rsidR="00142099" w:rsidRPr="00B55F9D" w:rsidRDefault="00142099" w:rsidP="00B55F9D">
      <w:pPr>
        <w:ind w:firstLine="708"/>
        <w:jc w:val="both"/>
        <w:rPr>
          <w:iCs/>
        </w:rPr>
      </w:pPr>
      <w:r w:rsidRPr="00B55F9D">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142099" w:rsidRPr="00B55F9D" w:rsidRDefault="00142099" w:rsidP="00B55F9D">
      <w:pPr>
        <w:ind w:firstLine="708"/>
        <w:jc w:val="both"/>
        <w:rPr>
          <w:iCs/>
        </w:rPr>
      </w:pPr>
      <w:r w:rsidRPr="00B55F9D">
        <w:rPr>
          <w:iCs/>
        </w:rPr>
        <w:t>- Провести сравнительный анализ западногои восточного типа культур в области архитектуры, живописи, литературы, науки, обычаев и традиций(ответы рабочих групп оформляются в форме таблицы).</w:t>
      </w:r>
    </w:p>
    <w:p w:rsidR="00142099" w:rsidRPr="00B55F9D" w:rsidRDefault="00142099" w:rsidP="00B55F9D">
      <w:pPr>
        <w:ind w:firstLine="708"/>
        <w:jc w:val="both"/>
        <w:rPr>
          <w:iCs/>
        </w:rPr>
      </w:pPr>
      <w:r w:rsidRPr="00B55F9D">
        <w:rPr>
          <w:iCs/>
        </w:rPr>
        <w:t>- Определить, в чем заключается: а) сущность и специфика западногои восточного типа культур, б) общее в их содержании.</w:t>
      </w:r>
    </w:p>
    <w:p w:rsidR="00142099" w:rsidRPr="00B55F9D" w:rsidRDefault="00142099" w:rsidP="00B55F9D">
      <w:pPr>
        <w:pStyle w:val="a9"/>
        <w:ind w:left="0"/>
        <w:jc w:val="both"/>
        <w:rPr>
          <w:b/>
        </w:rPr>
      </w:pPr>
    </w:p>
    <w:p w:rsidR="00142099" w:rsidRPr="00B55F9D" w:rsidRDefault="00142099" w:rsidP="00B55F9D">
      <w:pPr>
        <w:ind w:firstLine="709"/>
        <w:jc w:val="both"/>
        <w:rPr>
          <w:i/>
        </w:rPr>
      </w:pPr>
      <w:r w:rsidRPr="00B55F9D">
        <w:rPr>
          <w:i/>
        </w:rPr>
        <w:t>Подготовка и проведение диспут-игры</w:t>
      </w:r>
    </w:p>
    <w:p w:rsidR="00142099" w:rsidRPr="00B55F9D" w:rsidRDefault="00142099" w:rsidP="00B55F9D">
      <w:pPr>
        <w:ind w:firstLine="709"/>
        <w:jc w:val="both"/>
      </w:pPr>
      <w:r w:rsidRPr="00B55F9D">
        <w:t>Диспут-игра по теме – взаимодействие материальной и духовной культуры. Студенты делятся на две группы, каждая из которых защищает свой тезис -1) Тезис 1 команды - развитие материальной культуры определяетразвитие духовной культуры 2) Тезис 2 команды - развитие духовной культуры определяетразвитие материальной культуры. Каждая команда старается максимально полно аргументировать свою точку  зрения, опровергая утверждения и доводы  другой команды.</w:t>
      </w:r>
    </w:p>
    <w:p w:rsidR="00142099" w:rsidRPr="00B55F9D" w:rsidRDefault="00142099" w:rsidP="00B55F9D">
      <w:pPr>
        <w:pStyle w:val="a9"/>
        <w:ind w:left="0"/>
        <w:jc w:val="both"/>
        <w:rPr>
          <w:b/>
        </w:rPr>
      </w:pPr>
    </w:p>
    <w:p w:rsidR="00142099" w:rsidRPr="00B55F9D" w:rsidRDefault="00142099" w:rsidP="00B55F9D">
      <w:pPr>
        <w:pStyle w:val="a9"/>
        <w:ind w:left="0"/>
        <w:jc w:val="both"/>
        <w:rPr>
          <w:b/>
        </w:rPr>
      </w:pPr>
      <w:r w:rsidRPr="00B55F9D">
        <w:rPr>
          <w:b/>
        </w:rPr>
        <w:lastRenderedPageBreak/>
        <w:t>Типовые тесты</w:t>
      </w:r>
    </w:p>
    <w:p w:rsidR="00142099" w:rsidRPr="00B55F9D" w:rsidRDefault="00142099" w:rsidP="00B55F9D">
      <w:pPr>
        <w:pStyle w:val="a9"/>
        <w:ind w:left="0"/>
        <w:jc w:val="both"/>
        <w:rPr>
          <w:b/>
        </w:rPr>
      </w:pPr>
    </w:p>
    <w:p w:rsidR="00142099" w:rsidRPr="00B55F9D" w:rsidRDefault="00142099" w:rsidP="00B55F9D">
      <w:pPr>
        <w:widowControl/>
        <w:autoSpaceDE/>
        <w:autoSpaceDN/>
        <w:adjustRightInd/>
      </w:pPr>
      <w:r w:rsidRPr="00B55F9D">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B55F9D">
        <w:br/>
      </w:r>
      <w:r w:rsidRPr="00B55F9D">
        <w:rPr>
          <w:b/>
          <w:bCs/>
          <w:bdr w:val="none" w:sz="0" w:space="0" w:color="auto" w:frame="1"/>
        </w:rPr>
        <w:t>ассимиляция этническая</w:t>
      </w:r>
      <w:r w:rsidRPr="00B55F9D">
        <w:br/>
        <w:t>консолидация межэтническая</w:t>
      </w:r>
      <w:r w:rsidRPr="00B55F9D">
        <w:br/>
        <w:t>ассимиляция этноязычная</w:t>
      </w:r>
      <w:r w:rsidRPr="00B55F9D">
        <w:br/>
        <w:t>фиксация этногенетическая</w:t>
      </w:r>
    </w:p>
    <w:p w:rsidR="00142099" w:rsidRPr="00B55F9D" w:rsidRDefault="00142099" w:rsidP="00B55F9D">
      <w:pPr>
        <w:widowControl/>
        <w:autoSpaceDE/>
        <w:autoSpaceDN/>
        <w:adjustRightInd/>
      </w:pPr>
      <w:r w:rsidRPr="00B55F9D">
        <w:t>2. Процесс приобретения одним народом тех или иных форм культуры другого народа, происходящий в результате их общения – это …</w:t>
      </w:r>
      <w:r w:rsidRPr="00B55F9D">
        <w:br/>
        <w:t>аккомодация</w:t>
      </w:r>
      <w:r w:rsidRPr="00B55F9D">
        <w:br/>
        <w:t>преемственность</w:t>
      </w:r>
      <w:r w:rsidRPr="00B55F9D">
        <w:br/>
      </w:r>
      <w:r w:rsidRPr="00B55F9D">
        <w:rPr>
          <w:b/>
          <w:bCs/>
          <w:bdr w:val="none" w:sz="0" w:space="0" w:color="auto" w:frame="1"/>
        </w:rPr>
        <w:t>аккультурация</w:t>
      </w:r>
      <w:r w:rsidRPr="00B55F9D">
        <w:br/>
        <w:t>ассимиляция</w:t>
      </w:r>
    </w:p>
    <w:p w:rsidR="00142099" w:rsidRPr="00B55F9D" w:rsidRDefault="00142099" w:rsidP="00B55F9D">
      <w:pPr>
        <w:widowControl/>
        <w:autoSpaceDE/>
        <w:autoSpaceDN/>
        <w:adjustRightInd/>
      </w:pPr>
      <w:r w:rsidRPr="00B55F9D">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w:t>
      </w:r>
      <w:r w:rsidRPr="00B55F9D">
        <w:br/>
        <w:t>культурное изменение</w:t>
      </w:r>
      <w:r w:rsidRPr="00B55F9D">
        <w:br/>
        <w:t>культурный кризис</w:t>
      </w:r>
      <w:r w:rsidRPr="00B55F9D">
        <w:br/>
        <w:t>культурная деградация</w:t>
      </w:r>
      <w:r w:rsidRPr="00B55F9D">
        <w:br/>
      </w:r>
      <w:r w:rsidRPr="00B55F9D">
        <w:rPr>
          <w:b/>
          <w:bCs/>
          <w:bdr w:val="none" w:sz="0" w:space="0" w:color="auto" w:frame="1"/>
        </w:rPr>
        <w:t>культурный упадок</w:t>
      </w:r>
    </w:p>
    <w:p w:rsidR="00142099" w:rsidRPr="00B55F9D" w:rsidRDefault="00142099" w:rsidP="00B55F9D">
      <w:pPr>
        <w:widowControl/>
        <w:autoSpaceDE/>
        <w:autoSpaceDN/>
        <w:adjustRightInd/>
      </w:pPr>
      <w:r w:rsidRPr="00B55F9D">
        <w:t>4. Процесс передачи информации – идей, представлений, мнений, оценок, знаний, чувств и т.п. – от индивида к индивиду, от группы к группе …</w:t>
      </w:r>
      <w:r w:rsidRPr="00B55F9D">
        <w:br/>
        <w:t>преемственность</w:t>
      </w:r>
      <w:r w:rsidRPr="00B55F9D">
        <w:br/>
      </w:r>
      <w:r w:rsidRPr="00B55F9D">
        <w:rPr>
          <w:b/>
          <w:bCs/>
          <w:bdr w:val="none" w:sz="0" w:space="0" w:color="auto" w:frame="1"/>
        </w:rPr>
        <w:t>культурная коммуникация</w:t>
      </w:r>
      <w:r w:rsidRPr="00B55F9D">
        <w:br/>
        <w:t>модернизация</w:t>
      </w:r>
      <w:r w:rsidRPr="00B55F9D">
        <w:br/>
        <w:t>глобализация</w:t>
      </w:r>
    </w:p>
    <w:p w:rsidR="00142099" w:rsidRPr="00B55F9D" w:rsidRDefault="00142099" w:rsidP="00B55F9D">
      <w:pPr>
        <w:widowControl/>
        <w:autoSpaceDE/>
        <w:autoSpaceDN/>
        <w:adjustRightInd/>
      </w:pPr>
      <w:r w:rsidRPr="00B55F9D">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w:t>
      </w:r>
      <w:r w:rsidRPr="00B55F9D">
        <w:br/>
        <w:t>ассимиляция</w:t>
      </w:r>
      <w:r w:rsidRPr="00B55F9D">
        <w:br/>
        <w:t>интеграция</w:t>
      </w:r>
      <w:r w:rsidRPr="00B55F9D">
        <w:br/>
        <w:t>колонизация</w:t>
      </w:r>
      <w:r w:rsidRPr="00B55F9D">
        <w:br/>
      </w:r>
      <w:r w:rsidRPr="00B55F9D">
        <w:rPr>
          <w:b/>
          <w:bCs/>
          <w:bdr w:val="none" w:sz="0" w:space="0" w:color="auto" w:frame="1"/>
        </w:rPr>
        <w:t>модернизация</w:t>
      </w:r>
    </w:p>
    <w:p w:rsidR="00142099" w:rsidRPr="00B55F9D" w:rsidRDefault="00142099" w:rsidP="00B55F9D">
      <w:pPr>
        <w:widowControl/>
        <w:autoSpaceDE/>
        <w:autoSpaceDN/>
        <w:adjustRightInd/>
      </w:pPr>
      <w:r w:rsidRPr="00B55F9D">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r w:rsidRPr="00B55F9D">
        <w:br/>
      </w:r>
      <w:r w:rsidRPr="00B55F9D">
        <w:rPr>
          <w:b/>
          <w:bCs/>
          <w:bdr w:val="none" w:sz="0" w:space="0" w:color="auto" w:frame="1"/>
        </w:rPr>
        <w:t>традиция</w:t>
      </w:r>
      <w:r w:rsidRPr="00B55F9D">
        <w:br/>
        <w:t>обряд</w:t>
      </w:r>
      <w:r w:rsidRPr="00B55F9D">
        <w:br/>
        <w:t>культ</w:t>
      </w:r>
      <w:r w:rsidRPr="00B55F9D">
        <w:br/>
        <w:t>новация</w:t>
      </w:r>
    </w:p>
    <w:p w:rsidR="00142099" w:rsidRPr="00B55F9D" w:rsidRDefault="00142099" w:rsidP="00B55F9D">
      <w:pPr>
        <w:widowControl/>
        <w:autoSpaceDE/>
        <w:autoSpaceDN/>
        <w:adjustRightInd/>
      </w:pPr>
      <w:r w:rsidRPr="00B55F9D">
        <w:t>7. Понятие, описывающее изменение или модификацию черт культуры во времени и пространстве</w:t>
      </w:r>
      <w:r w:rsidRPr="00B55F9D">
        <w:br/>
      </w:r>
      <w:r w:rsidRPr="00B55F9D">
        <w:rPr>
          <w:b/>
          <w:bCs/>
          <w:bdr w:val="none" w:sz="0" w:space="0" w:color="auto" w:frame="1"/>
        </w:rPr>
        <w:t>культурная динамика</w:t>
      </w:r>
      <w:r w:rsidRPr="00B55F9D">
        <w:br/>
        <w:t>трансляция</w:t>
      </w:r>
      <w:r w:rsidRPr="00B55F9D">
        <w:br/>
        <w:t>ассимиляция</w:t>
      </w:r>
      <w:r w:rsidRPr="00B55F9D">
        <w:br/>
        <w:t>диффузия</w:t>
      </w:r>
    </w:p>
    <w:p w:rsidR="00142099" w:rsidRPr="00B55F9D" w:rsidRDefault="00142099" w:rsidP="00B55F9D">
      <w:pPr>
        <w:widowControl/>
        <w:autoSpaceDE/>
        <w:autoSpaceDN/>
        <w:adjustRightInd/>
      </w:pPr>
      <w:r w:rsidRPr="00B55F9D">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B55F9D">
        <w:br/>
        <w:t>культурный шок</w:t>
      </w:r>
      <w:r w:rsidRPr="00B55F9D">
        <w:br/>
      </w:r>
      <w:r w:rsidRPr="00B55F9D">
        <w:rPr>
          <w:b/>
          <w:bCs/>
          <w:bdr w:val="none" w:sz="0" w:space="0" w:color="auto" w:frame="1"/>
        </w:rPr>
        <w:t>взаимодействие культур</w:t>
      </w:r>
      <w:r w:rsidRPr="00B55F9D">
        <w:br/>
        <w:t>культурный империализм</w:t>
      </w:r>
      <w:r w:rsidRPr="00B55F9D">
        <w:br/>
        <w:t>диалог</w:t>
      </w:r>
    </w:p>
    <w:p w:rsidR="00142099" w:rsidRPr="00B55F9D" w:rsidRDefault="00142099" w:rsidP="00B55F9D">
      <w:pPr>
        <w:widowControl/>
        <w:autoSpaceDE/>
        <w:autoSpaceDN/>
        <w:adjustRightInd/>
      </w:pPr>
      <w:r w:rsidRPr="00B55F9D">
        <w:lastRenderedPageBreak/>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w:t>
      </w:r>
      <w:r w:rsidRPr="00B55F9D">
        <w:br/>
      </w:r>
      <w:r w:rsidRPr="00B55F9D">
        <w:rPr>
          <w:b/>
          <w:bCs/>
          <w:bdr w:val="none" w:sz="0" w:space="0" w:color="auto" w:frame="1"/>
        </w:rPr>
        <w:t>зрелость культуры</w:t>
      </w:r>
      <w:r w:rsidRPr="00B55F9D">
        <w:br/>
        <w:t>апогей культуры</w:t>
      </w:r>
      <w:r w:rsidRPr="00B55F9D">
        <w:br/>
        <w:t>доминантная культура</w:t>
      </w:r>
      <w:r w:rsidRPr="00B55F9D">
        <w:br/>
        <w:t>идеал культуры</w:t>
      </w:r>
    </w:p>
    <w:p w:rsidR="00142099" w:rsidRPr="00B55F9D" w:rsidRDefault="00142099" w:rsidP="00B55F9D">
      <w:pPr>
        <w:widowControl/>
        <w:autoSpaceDE/>
        <w:autoSpaceDN/>
        <w:adjustRightInd/>
      </w:pPr>
      <w:r w:rsidRPr="00B55F9D">
        <w:t>10. Результат погружения в незнакомую культуру неподготовленного посетителя.</w:t>
      </w:r>
      <w:r w:rsidRPr="00B55F9D">
        <w:br/>
        <w:t>культурный коллапс</w:t>
      </w:r>
      <w:r w:rsidRPr="00B55F9D">
        <w:br/>
        <w:t>культурный взрыв</w:t>
      </w:r>
      <w:r w:rsidRPr="00B55F9D">
        <w:br/>
      </w:r>
      <w:r w:rsidRPr="00B55F9D">
        <w:rPr>
          <w:b/>
          <w:bCs/>
          <w:bdr w:val="none" w:sz="0" w:space="0" w:color="auto" w:frame="1"/>
        </w:rPr>
        <w:t>культурный шок</w:t>
      </w:r>
      <w:r w:rsidRPr="00B55F9D">
        <w:br/>
        <w:t>культурная революция</w:t>
      </w:r>
    </w:p>
    <w:p w:rsidR="00142099" w:rsidRPr="00B55F9D" w:rsidRDefault="00142099" w:rsidP="00B55F9D">
      <w:pPr>
        <w:widowControl/>
        <w:autoSpaceDE/>
        <w:autoSpaceDN/>
        <w:adjustRightInd/>
      </w:pPr>
      <w:r w:rsidRPr="00B55F9D">
        <w:t>11. Формы, знаки, символы, тексты, которые позволяют людям вступать в коммуникативные связи, ориентироваться в пространстве и времени культуры</w:t>
      </w:r>
      <w:r w:rsidRPr="00B55F9D">
        <w:br/>
        <w:t>нормативы</w:t>
      </w:r>
      <w:r w:rsidRPr="00B55F9D">
        <w:br/>
      </w:r>
      <w:r w:rsidRPr="00B55F9D">
        <w:rPr>
          <w:b/>
          <w:bCs/>
          <w:bdr w:val="none" w:sz="0" w:space="0" w:color="auto" w:frame="1"/>
        </w:rPr>
        <w:t>языки культуры</w:t>
      </w:r>
      <w:r w:rsidRPr="00B55F9D">
        <w:br/>
        <w:t>культурные нормы</w:t>
      </w:r>
      <w:r w:rsidRPr="00B55F9D">
        <w:br/>
        <w:t>традиции культуры</w:t>
      </w:r>
    </w:p>
    <w:p w:rsidR="00142099" w:rsidRPr="00B55F9D" w:rsidRDefault="00142099" w:rsidP="00B55F9D">
      <w:pPr>
        <w:widowControl/>
        <w:autoSpaceDE/>
        <w:autoSpaceDN/>
        <w:adjustRightInd/>
      </w:pPr>
      <w:r w:rsidRPr="00B55F9D">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 …</w:t>
      </w:r>
      <w:r w:rsidRPr="00B55F9D">
        <w:br/>
        <w:t>нормы</w:t>
      </w:r>
      <w:r w:rsidRPr="00B55F9D">
        <w:br/>
      </w:r>
      <w:r w:rsidRPr="00B55F9D">
        <w:rPr>
          <w:b/>
          <w:bCs/>
          <w:bdr w:val="none" w:sz="0" w:space="0" w:color="auto" w:frame="1"/>
        </w:rPr>
        <w:t>инновации культурные</w:t>
      </w:r>
      <w:r w:rsidRPr="00B55F9D">
        <w:br/>
        <w:t>наследие</w:t>
      </w:r>
      <w:r w:rsidRPr="00B55F9D">
        <w:br/>
        <w:t>традиции</w:t>
      </w:r>
    </w:p>
    <w:p w:rsidR="00142099" w:rsidRPr="00B55F9D" w:rsidRDefault="00142099" w:rsidP="00B55F9D">
      <w:pPr>
        <w:widowControl/>
        <w:autoSpaceDE/>
        <w:autoSpaceDN/>
        <w:adjustRightInd/>
      </w:pPr>
      <w:r w:rsidRPr="00B55F9D">
        <w:t>13. Обогащение существующей культуры новыми элементами, возникновение новых образцов, дифференциация, интеграция и заимствование из других культур – это …</w:t>
      </w:r>
      <w:r w:rsidRPr="00B55F9D">
        <w:br/>
        <w:t>культурная революция</w:t>
      </w:r>
      <w:r w:rsidRPr="00B55F9D">
        <w:br/>
        <w:t>культурная адаптация</w:t>
      </w:r>
      <w:r w:rsidRPr="00B55F9D">
        <w:br/>
      </w:r>
      <w:r w:rsidRPr="00B55F9D">
        <w:rPr>
          <w:b/>
          <w:bCs/>
          <w:bdr w:val="none" w:sz="0" w:space="0" w:color="auto" w:frame="1"/>
        </w:rPr>
        <w:t>культурная аккумуляция</w:t>
      </w:r>
      <w:r w:rsidRPr="00B55F9D">
        <w:br/>
        <w:t>культурное наследие</w:t>
      </w:r>
    </w:p>
    <w:p w:rsidR="00142099" w:rsidRPr="00B55F9D" w:rsidRDefault="00142099" w:rsidP="00B55F9D">
      <w:pPr>
        <w:widowControl/>
        <w:autoSpaceDE/>
        <w:autoSpaceDN/>
        <w:adjustRightInd/>
      </w:pPr>
      <w:r w:rsidRPr="00B55F9D">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 этническая интеграция</w:t>
      </w:r>
      <w:r w:rsidRPr="00B55F9D">
        <w:br/>
        <w:t>социальная интеграция</w:t>
      </w:r>
      <w:r w:rsidRPr="00B55F9D">
        <w:br/>
        <w:t>инкультурация</w:t>
      </w:r>
      <w:r w:rsidRPr="00B55F9D">
        <w:br/>
      </w:r>
      <w:r w:rsidRPr="00B55F9D">
        <w:rPr>
          <w:b/>
          <w:bCs/>
          <w:bdr w:val="none" w:sz="0" w:space="0" w:color="auto" w:frame="1"/>
        </w:rPr>
        <w:t>культурная интеграция</w:t>
      </w:r>
    </w:p>
    <w:p w:rsidR="00142099" w:rsidRPr="00B55F9D" w:rsidRDefault="00142099" w:rsidP="00B55F9D">
      <w:pPr>
        <w:widowControl/>
        <w:autoSpaceDE/>
        <w:autoSpaceDN/>
        <w:adjustRightInd/>
      </w:pPr>
      <w:r w:rsidRPr="00B55F9D">
        <w:t>15. Стандарт культурной деятельности, регулирующий поведение людей и свидетельствующий об их представлении о должном, желательном – это …</w:t>
      </w:r>
      <w:r w:rsidRPr="00B55F9D">
        <w:br/>
        <w:t>образец культурный</w:t>
      </w:r>
      <w:r w:rsidRPr="00B55F9D">
        <w:br/>
      </w:r>
      <w:r w:rsidRPr="00B55F9D">
        <w:rPr>
          <w:b/>
          <w:bCs/>
          <w:bdr w:val="none" w:sz="0" w:space="0" w:color="auto" w:frame="1"/>
        </w:rPr>
        <w:t>норма культурная</w:t>
      </w:r>
      <w:r w:rsidRPr="00B55F9D">
        <w:br/>
        <w:t>закон культурный</w:t>
      </w:r>
      <w:r w:rsidRPr="00B55F9D">
        <w:br/>
        <w:t xml:space="preserve">традиция культурная </w:t>
      </w:r>
    </w:p>
    <w:p w:rsidR="00142099" w:rsidRPr="00B55F9D" w:rsidRDefault="00142099" w:rsidP="00B55F9D">
      <w:pPr>
        <w:widowControl/>
        <w:autoSpaceDE/>
        <w:autoSpaceDN/>
        <w:adjustRightInd/>
      </w:pPr>
      <w:r w:rsidRPr="00B55F9D">
        <w:t>16. Научный метод, используемый в культурологии, в основе которого лежит систематизация периодов (ступеней) в развитии культуры</w:t>
      </w:r>
      <w:r w:rsidRPr="00B55F9D">
        <w:br/>
      </w:r>
      <w:r w:rsidRPr="00B55F9D">
        <w:rPr>
          <w:b/>
          <w:bCs/>
          <w:bdr w:val="none" w:sz="0" w:space="0" w:color="auto" w:frame="1"/>
        </w:rPr>
        <w:t>типологизация</w:t>
      </w:r>
      <w:r w:rsidRPr="00B55F9D">
        <w:br/>
        <w:t>систематизация</w:t>
      </w:r>
      <w:r w:rsidRPr="00B55F9D">
        <w:br/>
        <w:t>классификация</w:t>
      </w:r>
      <w:r w:rsidRPr="00B55F9D">
        <w:br/>
        <w:t>цикличность</w:t>
      </w:r>
    </w:p>
    <w:p w:rsidR="00142099" w:rsidRPr="00B55F9D" w:rsidRDefault="00142099" w:rsidP="00B55F9D">
      <w:pPr>
        <w:widowControl/>
        <w:autoSpaceDE/>
        <w:autoSpaceDN/>
        <w:adjustRightInd/>
      </w:pPr>
      <w:r w:rsidRPr="00B55F9D">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B55F9D">
        <w:br/>
      </w:r>
      <w:r w:rsidRPr="00B55F9D">
        <w:rPr>
          <w:b/>
          <w:bCs/>
          <w:bdr w:val="none" w:sz="0" w:space="0" w:color="auto" w:frame="1"/>
        </w:rPr>
        <w:t>О. Шпенглер</w:t>
      </w:r>
      <w:r w:rsidRPr="00B55F9D">
        <w:br/>
        <w:t>Н. Я. Данилевский</w:t>
      </w:r>
      <w:r w:rsidRPr="00B55F9D">
        <w:br/>
        <w:t>А. Тойнби</w:t>
      </w:r>
    </w:p>
    <w:p w:rsidR="00142099" w:rsidRPr="00B55F9D" w:rsidRDefault="00142099" w:rsidP="00B55F9D">
      <w:pPr>
        <w:widowControl/>
        <w:autoSpaceDE/>
        <w:autoSpaceDN/>
        <w:adjustRightInd/>
      </w:pPr>
      <w:r w:rsidRPr="00B55F9D">
        <w:lastRenderedPageBreak/>
        <w:t>18. Первоначально слово «культура» в латинском языке обозначало …</w:t>
      </w:r>
      <w:r w:rsidRPr="00B55F9D">
        <w:br/>
      </w:r>
      <w:r w:rsidRPr="00B55F9D">
        <w:rPr>
          <w:b/>
          <w:bCs/>
          <w:bdr w:val="none" w:sz="0" w:space="0" w:color="auto" w:frame="1"/>
        </w:rPr>
        <w:t>способы обработки земли</w:t>
      </w:r>
      <w:r w:rsidRPr="00B55F9D">
        <w:br/>
        <w:t>правила поведения в обществе</w:t>
      </w:r>
      <w:r w:rsidRPr="00B55F9D">
        <w:br/>
        <w:t>интеллектуальные достижения человечества</w:t>
      </w:r>
      <w:r w:rsidRPr="00B55F9D">
        <w:br/>
        <w:t>создание искусственной природы</w:t>
      </w:r>
    </w:p>
    <w:p w:rsidR="00142099" w:rsidRPr="00B55F9D" w:rsidRDefault="00142099" w:rsidP="00B55F9D">
      <w:pPr>
        <w:widowControl/>
        <w:autoSpaceDE/>
        <w:autoSpaceDN/>
        <w:adjustRightInd/>
      </w:pPr>
      <w:r w:rsidRPr="00B55F9D">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B55F9D">
        <w:br/>
        <w:t>феномены</w:t>
      </w:r>
      <w:r w:rsidRPr="00B55F9D">
        <w:br/>
        <w:t>императивы</w:t>
      </w:r>
      <w:r w:rsidRPr="00B55F9D">
        <w:br/>
        <w:t>достижения</w:t>
      </w:r>
      <w:r w:rsidRPr="00B55F9D">
        <w:br/>
      </w:r>
      <w:r w:rsidRPr="00B55F9D">
        <w:rPr>
          <w:b/>
          <w:bCs/>
          <w:bdr w:val="none" w:sz="0" w:space="0" w:color="auto" w:frame="1"/>
        </w:rPr>
        <w:t>ценности</w:t>
      </w:r>
    </w:p>
    <w:p w:rsidR="00142099" w:rsidRPr="00B55F9D" w:rsidRDefault="00142099" w:rsidP="00B55F9D">
      <w:pPr>
        <w:widowControl/>
        <w:autoSpaceDE/>
        <w:autoSpaceDN/>
        <w:adjustRightInd/>
      </w:pPr>
      <w:r w:rsidRPr="00B55F9D">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sidRPr="00B55F9D">
        <w:br/>
      </w:r>
      <w:r w:rsidRPr="00B55F9D">
        <w:rPr>
          <w:b/>
          <w:bCs/>
          <w:bdr w:val="none" w:sz="0" w:space="0" w:color="auto" w:frame="1"/>
        </w:rPr>
        <w:t>национальная культура</w:t>
      </w:r>
      <w:r w:rsidRPr="00B55F9D">
        <w:br/>
        <w:t>культурно-национальная автономия</w:t>
      </w:r>
      <w:r w:rsidRPr="00B55F9D">
        <w:br/>
        <w:t>региональная культура</w:t>
      </w:r>
      <w:r w:rsidRPr="00B55F9D">
        <w:br/>
        <w:t>народная культура</w:t>
      </w:r>
    </w:p>
    <w:p w:rsidR="00142099" w:rsidRPr="00B55F9D" w:rsidRDefault="00142099" w:rsidP="00B55F9D">
      <w:pPr>
        <w:autoSpaceDE/>
        <w:autoSpaceDN/>
        <w:adjustRightInd/>
        <w:rPr>
          <w:color w:val="000000"/>
        </w:rPr>
      </w:pPr>
    </w:p>
    <w:p w:rsidR="00142099" w:rsidRPr="00B55F9D" w:rsidRDefault="00142099" w:rsidP="00B55F9D">
      <w:pPr>
        <w:pStyle w:val="a9"/>
        <w:ind w:left="0"/>
        <w:jc w:val="both"/>
        <w:rPr>
          <w:b/>
        </w:rPr>
      </w:pPr>
      <w:r w:rsidRPr="00B55F9D">
        <w:rPr>
          <w:b/>
        </w:rPr>
        <w:t>Типовые вопросы к контрольным работам</w:t>
      </w:r>
    </w:p>
    <w:p w:rsidR="00142099" w:rsidRPr="00B55F9D" w:rsidRDefault="00142099" w:rsidP="00B55F9D">
      <w:pPr>
        <w:widowControl/>
        <w:numPr>
          <w:ilvl w:val="0"/>
          <w:numId w:val="44"/>
        </w:numPr>
        <w:tabs>
          <w:tab w:val="left" w:pos="360"/>
        </w:tabs>
        <w:suppressAutoHyphens/>
        <w:autoSpaceDE/>
        <w:autoSpaceDN/>
        <w:adjustRightInd/>
        <w:ind w:left="0"/>
        <w:jc w:val="both"/>
        <w:rPr>
          <w:lang w:eastAsia="ar-SA"/>
        </w:rPr>
      </w:pPr>
      <w:r w:rsidRPr="00B55F9D">
        <w:rPr>
          <w:lang w:eastAsia="ar-SA"/>
        </w:rPr>
        <w:t>Концепция культуры Э.Б.Тайлора.</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Культура и цивилизация в концепции О.Шпенглера.</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Проблема генезиса культуры.</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Миф как явление культуры.</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Этнос и культура в концепции Л.Н.Гумилева.</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Россия в системе «Восток-Запад»: противостояние или диалог культур.</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Массовая и элитарная культура.</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Религия и наука в контексте культуры.</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Техника как социокультурное явление.</w:t>
      </w:r>
    </w:p>
    <w:p w:rsidR="00142099" w:rsidRPr="00B55F9D" w:rsidRDefault="00142099" w:rsidP="00B55F9D">
      <w:pPr>
        <w:widowControl/>
        <w:numPr>
          <w:ilvl w:val="0"/>
          <w:numId w:val="44"/>
        </w:numPr>
        <w:tabs>
          <w:tab w:val="left" w:pos="360"/>
          <w:tab w:val="num" w:pos="720"/>
        </w:tabs>
        <w:suppressAutoHyphens/>
        <w:autoSpaceDE/>
        <w:autoSpaceDN/>
        <w:adjustRightInd/>
        <w:ind w:left="0"/>
        <w:jc w:val="both"/>
        <w:rPr>
          <w:lang w:eastAsia="ar-SA"/>
        </w:rPr>
      </w:pPr>
      <w:r w:rsidRPr="00B55F9D">
        <w:rPr>
          <w:lang w:eastAsia="ar-SA"/>
        </w:rPr>
        <w:t>Ценностная природа культуры.</w:t>
      </w:r>
    </w:p>
    <w:p w:rsidR="00142099" w:rsidRPr="00B55F9D" w:rsidRDefault="00142099" w:rsidP="00B55F9D">
      <w:pPr>
        <w:pStyle w:val="aa"/>
        <w:ind w:firstLine="709"/>
        <w:rPr>
          <w:sz w:val="24"/>
          <w:szCs w:val="24"/>
        </w:rPr>
      </w:pPr>
    </w:p>
    <w:p w:rsidR="00142099" w:rsidRPr="00B55F9D" w:rsidRDefault="00142099" w:rsidP="00B55F9D">
      <w:pPr>
        <w:pStyle w:val="a9"/>
        <w:ind w:left="0"/>
        <w:jc w:val="both"/>
        <w:rPr>
          <w:u w:val="single"/>
        </w:rPr>
      </w:pPr>
      <w:r w:rsidRPr="00B55F9D">
        <w:rPr>
          <w:i/>
          <w:u w:val="single"/>
        </w:rPr>
        <w:t>6.3 Методические материалы, определяющие процедуры оценивания знаний, умений, навыков и (или) опыта деятельности</w:t>
      </w:r>
    </w:p>
    <w:p w:rsidR="00142099" w:rsidRPr="00B55F9D" w:rsidRDefault="00142099" w:rsidP="00B55F9D">
      <w:pPr>
        <w:widowControl/>
        <w:autoSpaceDE/>
        <w:autoSpaceDN/>
        <w:adjustRightInd/>
        <w:ind w:firstLine="709"/>
        <w:jc w:val="both"/>
        <w:rPr>
          <w:lang w:eastAsia="en-US"/>
        </w:rPr>
      </w:pPr>
    </w:p>
    <w:p w:rsidR="00142099" w:rsidRPr="00B55F9D" w:rsidRDefault="00142099" w:rsidP="00B55F9D">
      <w:pPr>
        <w:widowControl/>
        <w:autoSpaceDE/>
        <w:autoSpaceDN/>
        <w:adjustRightInd/>
        <w:ind w:firstLine="709"/>
        <w:jc w:val="both"/>
        <w:rPr>
          <w:lang w:eastAsia="en-US"/>
        </w:rPr>
      </w:pPr>
      <w:r w:rsidRPr="00B55F9D">
        <w:rPr>
          <w:lang w:eastAsia="en-US"/>
        </w:rPr>
        <w:t xml:space="preserve">Все задания, используемые для текущего контроля формирования компетенций условно можно разделить на две группы: </w:t>
      </w:r>
    </w:p>
    <w:p w:rsidR="00142099" w:rsidRPr="00B55F9D" w:rsidRDefault="00142099" w:rsidP="00B55F9D">
      <w:pPr>
        <w:widowControl/>
        <w:numPr>
          <w:ilvl w:val="0"/>
          <w:numId w:val="7"/>
        </w:numPr>
        <w:autoSpaceDE/>
        <w:autoSpaceDN/>
        <w:adjustRightInd/>
        <w:ind w:left="0" w:firstLine="709"/>
        <w:contextualSpacing/>
        <w:jc w:val="both"/>
        <w:rPr>
          <w:lang w:eastAsia="en-US"/>
        </w:rPr>
      </w:pPr>
      <w:r w:rsidRPr="00B55F9D">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42099" w:rsidRPr="00B55F9D" w:rsidRDefault="00142099" w:rsidP="00B55F9D">
      <w:pPr>
        <w:widowControl/>
        <w:numPr>
          <w:ilvl w:val="0"/>
          <w:numId w:val="7"/>
        </w:numPr>
        <w:autoSpaceDE/>
        <w:autoSpaceDN/>
        <w:adjustRightInd/>
        <w:ind w:left="0" w:firstLine="709"/>
        <w:contextualSpacing/>
        <w:jc w:val="both"/>
        <w:rPr>
          <w:lang w:eastAsia="en-US"/>
        </w:rPr>
      </w:pPr>
      <w:r w:rsidRPr="00B55F9D">
        <w:rPr>
          <w:lang w:eastAsia="en-US"/>
        </w:rPr>
        <w:t xml:space="preserve">задания, которые дополняют теоретические вопросы  (практические задания, проблемно-аналитические задания, тест). </w:t>
      </w:r>
    </w:p>
    <w:p w:rsidR="00142099" w:rsidRPr="00B55F9D" w:rsidRDefault="00142099" w:rsidP="00B55F9D">
      <w:pPr>
        <w:widowControl/>
        <w:autoSpaceDE/>
        <w:autoSpaceDN/>
        <w:adjustRightInd/>
        <w:ind w:firstLine="709"/>
        <w:jc w:val="both"/>
        <w:rPr>
          <w:lang w:eastAsia="en-US"/>
        </w:rPr>
      </w:pPr>
      <w:r w:rsidRPr="00B55F9D">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42099" w:rsidRDefault="00142099" w:rsidP="00B55F9D">
      <w:pPr>
        <w:pStyle w:val="a9"/>
        <w:ind w:left="0"/>
        <w:jc w:val="both"/>
        <w:rPr>
          <w:i/>
        </w:rPr>
      </w:pPr>
    </w:p>
    <w:p w:rsidR="00142099" w:rsidRPr="00B55F9D" w:rsidRDefault="00142099" w:rsidP="00B55F9D">
      <w:pPr>
        <w:pStyle w:val="a9"/>
        <w:ind w:left="0"/>
        <w:jc w:val="both"/>
        <w:rPr>
          <w:i/>
        </w:rPr>
      </w:pPr>
    </w:p>
    <w:p w:rsidR="00142099" w:rsidRPr="00B55F9D" w:rsidRDefault="00142099" w:rsidP="00B55F9D">
      <w:pPr>
        <w:pStyle w:val="aa"/>
        <w:ind w:hanging="426"/>
        <w:jc w:val="both"/>
        <w:rPr>
          <w:b/>
          <w:sz w:val="24"/>
          <w:szCs w:val="24"/>
        </w:rPr>
      </w:pPr>
      <w:r w:rsidRPr="00B55F9D">
        <w:rPr>
          <w:b/>
          <w:sz w:val="24"/>
          <w:szCs w:val="24"/>
        </w:rPr>
        <w:t>1.Требования к теоретическому устному ответу</w:t>
      </w:r>
    </w:p>
    <w:p w:rsidR="00142099" w:rsidRPr="00B55F9D" w:rsidRDefault="00142099" w:rsidP="00B55F9D">
      <w:pPr>
        <w:pStyle w:val="aa"/>
        <w:ind w:firstLine="708"/>
        <w:jc w:val="both"/>
        <w:rPr>
          <w:sz w:val="24"/>
          <w:szCs w:val="24"/>
        </w:rPr>
      </w:pPr>
      <w:r w:rsidRPr="00B55F9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права. Кроме того, оценивается не только глубина знаний  поставленных вопросов, но и умение использовать в ответе нормативный, практический </w:t>
      </w:r>
      <w:r w:rsidRPr="00B55F9D">
        <w:rPr>
          <w:sz w:val="24"/>
          <w:szCs w:val="24"/>
        </w:rPr>
        <w:lastRenderedPageBreak/>
        <w:t>материал из следственной и судебной практики. Оценивается культура речи, владение навыками ораторского искусства.</w:t>
      </w:r>
    </w:p>
    <w:p w:rsidR="00142099" w:rsidRPr="00B55F9D" w:rsidRDefault="00142099" w:rsidP="00B55F9D">
      <w:pPr>
        <w:pStyle w:val="aa"/>
        <w:ind w:firstLine="708"/>
        <w:jc w:val="both"/>
        <w:rPr>
          <w:sz w:val="24"/>
          <w:szCs w:val="24"/>
        </w:rPr>
      </w:pPr>
      <w:r w:rsidRPr="00B55F9D">
        <w:rPr>
          <w:i/>
          <w:sz w:val="24"/>
          <w:szCs w:val="24"/>
        </w:rPr>
        <w:t xml:space="preserve">Критерии оценивания: </w:t>
      </w:r>
      <w:r w:rsidRPr="00B55F9D">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142099" w:rsidRPr="00B55F9D" w:rsidRDefault="00142099" w:rsidP="00B55F9D">
      <w:pPr>
        <w:ind w:firstLine="708"/>
        <w:jc w:val="both"/>
      </w:pPr>
      <w:r w:rsidRPr="00B55F9D">
        <w:t xml:space="preserve">Оценка </w:t>
      </w:r>
      <w:r w:rsidRPr="00B55F9D">
        <w:rPr>
          <w:i/>
        </w:rPr>
        <w:t>«отличн</w:t>
      </w:r>
      <w:r w:rsidRPr="00B55F9D">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42099" w:rsidRPr="00B55F9D" w:rsidRDefault="00142099" w:rsidP="00B55F9D">
      <w:pPr>
        <w:tabs>
          <w:tab w:val="left" w:pos="851"/>
        </w:tabs>
        <w:jc w:val="both"/>
      </w:pPr>
      <w:r w:rsidRPr="00B55F9D">
        <w:tab/>
        <w:t xml:space="preserve">Оценка </w:t>
      </w:r>
      <w:r w:rsidRPr="00B55F9D">
        <w:rPr>
          <w:i/>
        </w:rPr>
        <w:t>«удовлетворительно»</w:t>
      </w:r>
      <w:r w:rsidRPr="00B55F9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42099" w:rsidRPr="00B55F9D" w:rsidRDefault="00142099" w:rsidP="00B55F9D">
      <w:pPr>
        <w:tabs>
          <w:tab w:val="left" w:pos="851"/>
        </w:tabs>
        <w:jc w:val="both"/>
      </w:pPr>
      <w:r w:rsidRPr="00B55F9D">
        <w:t xml:space="preserve">Оценка </w:t>
      </w:r>
      <w:r w:rsidRPr="00B55F9D">
        <w:rPr>
          <w:i/>
        </w:rPr>
        <w:t>«неудовлетворительно»</w:t>
      </w:r>
      <w:r w:rsidRPr="00B55F9D">
        <w:t xml:space="preserve"> ставится, если обучающийся не отвечает на поставленные вопросы.</w:t>
      </w:r>
    </w:p>
    <w:p w:rsidR="00142099" w:rsidRPr="00B55F9D" w:rsidRDefault="00142099" w:rsidP="00B55F9D">
      <w:pPr>
        <w:rPr>
          <w:b/>
          <w:u w:val="single"/>
        </w:rPr>
      </w:pPr>
    </w:p>
    <w:p w:rsidR="00142099" w:rsidRPr="00B55F9D" w:rsidRDefault="00142099" w:rsidP="00B55F9D">
      <w:pPr>
        <w:rPr>
          <w:b/>
          <w:bCs/>
          <w:spacing w:val="-2"/>
        </w:rPr>
      </w:pPr>
      <w:r w:rsidRPr="00B55F9D">
        <w:rPr>
          <w:b/>
          <w:bCs/>
          <w:spacing w:val="-2"/>
        </w:rPr>
        <w:t>2.Требования к творческим заданиям</w:t>
      </w:r>
    </w:p>
    <w:p w:rsidR="00142099" w:rsidRPr="00B55F9D" w:rsidRDefault="00142099" w:rsidP="00B55F9D">
      <w:pPr>
        <w:ind w:firstLine="709"/>
        <w:jc w:val="both"/>
        <w:rPr>
          <w:bCs/>
          <w:spacing w:val="-2"/>
        </w:rPr>
      </w:pPr>
      <w:r w:rsidRPr="00B55F9D">
        <w:rPr>
          <w:bCs/>
          <w:i/>
          <w:spacing w:val="-2"/>
        </w:rPr>
        <w:t xml:space="preserve">Эссе </w:t>
      </w:r>
      <w:r w:rsidRPr="00B55F9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42099" w:rsidRPr="00B55F9D" w:rsidRDefault="00142099" w:rsidP="00B55F9D">
      <w:pPr>
        <w:ind w:firstLine="709"/>
        <w:jc w:val="both"/>
        <w:rPr>
          <w:bCs/>
          <w:spacing w:val="-2"/>
        </w:rPr>
      </w:pPr>
      <w:r w:rsidRPr="00B55F9D">
        <w:rPr>
          <w:bCs/>
          <w:i/>
          <w:spacing w:val="-2"/>
        </w:rPr>
        <w:t>Критерии оценивания</w:t>
      </w:r>
      <w:r w:rsidRPr="00B55F9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42099" w:rsidRPr="00B55F9D" w:rsidRDefault="00142099" w:rsidP="00B55F9D">
      <w:pPr>
        <w:ind w:firstLine="708"/>
        <w:jc w:val="both"/>
      </w:pPr>
      <w:r w:rsidRPr="00B55F9D">
        <w:t xml:space="preserve">Оценка </w:t>
      </w:r>
      <w:r w:rsidRPr="00B55F9D">
        <w:rPr>
          <w:i/>
        </w:rPr>
        <w:t>«отличн</w:t>
      </w:r>
      <w:r w:rsidRPr="00B55F9D">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42099" w:rsidRPr="00B55F9D" w:rsidRDefault="00142099" w:rsidP="00B55F9D">
      <w:pPr>
        <w:ind w:firstLine="708"/>
        <w:jc w:val="both"/>
      </w:pPr>
      <w:r w:rsidRPr="00B55F9D">
        <w:t xml:space="preserve">Оценка </w:t>
      </w:r>
      <w:r w:rsidRPr="00B55F9D">
        <w:rPr>
          <w:i/>
        </w:rPr>
        <w:t>«хорошо»</w:t>
      </w:r>
      <w:r w:rsidRPr="00B55F9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42099" w:rsidRPr="00B55F9D" w:rsidRDefault="00142099" w:rsidP="00B55F9D">
      <w:pPr>
        <w:ind w:firstLine="567"/>
        <w:jc w:val="both"/>
      </w:pPr>
      <w:r w:rsidRPr="00B55F9D">
        <w:t xml:space="preserve">Оценка </w:t>
      </w:r>
      <w:r w:rsidRPr="00B55F9D">
        <w:rPr>
          <w:i/>
        </w:rPr>
        <w:t>«удовлетворительно»</w:t>
      </w:r>
      <w:r w:rsidRPr="00B55F9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42099" w:rsidRPr="00B55F9D" w:rsidRDefault="00142099" w:rsidP="00B55F9D">
      <w:pPr>
        <w:ind w:firstLine="708"/>
        <w:jc w:val="both"/>
      </w:pPr>
      <w:r w:rsidRPr="00B55F9D">
        <w:t xml:space="preserve">Оценка </w:t>
      </w:r>
      <w:r w:rsidRPr="00B55F9D">
        <w:rPr>
          <w:i/>
        </w:rPr>
        <w:t>«неудовлетворительно»</w:t>
      </w:r>
      <w:r w:rsidRPr="00B55F9D">
        <w:t xml:space="preserve"> ставится, если не выполнены никакие требования</w:t>
      </w:r>
    </w:p>
    <w:p w:rsidR="00142099" w:rsidRPr="00B55F9D" w:rsidRDefault="00142099" w:rsidP="00B55F9D">
      <w:pPr>
        <w:pStyle w:val="aa"/>
        <w:jc w:val="both"/>
        <w:rPr>
          <w:sz w:val="24"/>
          <w:szCs w:val="24"/>
        </w:rPr>
      </w:pPr>
    </w:p>
    <w:p w:rsidR="00142099" w:rsidRPr="00B55F9D" w:rsidRDefault="00142099" w:rsidP="00B55F9D">
      <w:pPr>
        <w:jc w:val="both"/>
        <w:rPr>
          <w:b/>
        </w:rPr>
      </w:pPr>
      <w:r w:rsidRPr="00B55F9D">
        <w:rPr>
          <w:b/>
        </w:rPr>
        <w:t>3.Требования к решению ситуационной, проблемной  задачи (кейс-измерители)</w:t>
      </w:r>
    </w:p>
    <w:p w:rsidR="00142099" w:rsidRPr="00B55F9D" w:rsidRDefault="00142099" w:rsidP="00B55F9D">
      <w:pPr>
        <w:ind w:firstLine="567"/>
        <w:jc w:val="both"/>
      </w:pPr>
      <w:r w:rsidRPr="00B55F9D">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42099" w:rsidRPr="00B55F9D" w:rsidRDefault="00142099" w:rsidP="00B55F9D">
      <w:pPr>
        <w:ind w:firstLine="567"/>
        <w:jc w:val="both"/>
      </w:pPr>
      <w:r w:rsidRPr="00B55F9D">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142099" w:rsidRPr="00B55F9D" w:rsidRDefault="00142099" w:rsidP="00B55F9D">
      <w:pPr>
        <w:widowControl/>
        <w:autoSpaceDE/>
        <w:adjustRightInd/>
        <w:ind w:firstLine="567"/>
        <w:jc w:val="both"/>
      </w:pPr>
      <w:r w:rsidRPr="00B55F9D">
        <w:rPr>
          <w:i/>
        </w:rPr>
        <w:lastRenderedPageBreak/>
        <w:t>Критерии оценивания</w:t>
      </w:r>
      <w:r w:rsidRPr="00B55F9D">
        <w:t xml:space="preserve"> – </w:t>
      </w:r>
      <w:r w:rsidRPr="00B55F9D">
        <w:rPr>
          <w:iCs/>
        </w:rPr>
        <w:t xml:space="preserve">оценка учитывает методы и средства использованные </w:t>
      </w:r>
      <w:r w:rsidRPr="00B55F9D">
        <w:t>при решении ситуационной, проблемной  задачи.</w:t>
      </w:r>
    </w:p>
    <w:p w:rsidR="00142099" w:rsidRPr="00B55F9D" w:rsidRDefault="00142099" w:rsidP="00B55F9D">
      <w:pPr>
        <w:widowControl/>
        <w:autoSpaceDE/>
        <w:adjustRightInd/>
        <w:ind w:firstLine="567"/>
        <w:jc w:val="both"/>
      </w:pPr>
      <w:r w:rsidRPr="00B55F9D">
        <w:t xml:space="preserve">Оценка </w:t>
      </w:r>
      <w:r w:rsidRPr="00B55F9D">
        <w:rPr>
          <w:i/>
        </w:rPr>
        <w:t>«отличн</w:t>
      </w:r>
      <w:r w:rsidRPr="00B55F9D">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42099" w:rsidRPr="00B55F9D" w:rsidRDefault="00142099" w:rsidP="00B55F9D">
      <w:pPr>
        <w:widowControl/>
        <w:autoSpaceDE/>
        <w:adjustRightInd/>
        <w:ind w:firstLine="567"/>
        <w:jc w:val="both"/>
      </w:pPr>
      <w:r w:rsidRPr="00B55F9D">
        <w:t xml:space="preserve">Оценка </w:t>
      </w:r>
      <w:r w:rsidRPr="00B55F9D">
        <w:rPr>
          <w:i/>
        </w:rPr>
        <w:t>«хорошо»</w:t>
      </w:r>
      <w:r w:rsidRPr="00B55F9D">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42099" w:rsidRPr="00B55F9D" w:rsidRDefault="00142099" w:rsidP="00B55F9D">
      <w:pPr>
        <w:widowControl/>
        <w:tabs>
          <w:tab w:val="left" w:pos="851"/>
        </w:tabs>
        <w:autoSpaceDE/>
        <w:adjustRightInd/>
        <w:ind w:firstLine="567"/>
        <w:jc w:val="both"/>
      </w:pPr>
      <w:r w:rsidRPr="00B55F9D">
        <w:t xml:space="preserve">Оценка </w:t>
      </w:r>
      <w:r w:rsidRPr="00B55F9D">
        <w:rPr>
          <w:i/>
        </w:rPr>
        <w:t>«удовлетворительно»</w:t>
      </w:r>
      <w:r w:rsidRPr="00B55F9D">
        <w:t xml:space="preserve"> ставится, если обучающийся  показал положительные результаты в процессе решения задачи. </w:t>
      </w:r>
    </w:p>
    <w:p w:rsidR="00142099" w:rsidRPr="00B55F9D" w:rsidRDefault="00142099" w:rsidP="00B55F9D">
      <w:pPr>
        <w:widowControl/>
        <w:tabs>
          <w:tab w:val="left" w:pos="851"/>
        </w:tabs>
        <w:autoSpaceDE/>
        <w:adjustRightInd/>
        <w:ind w:firstLine="567"/>
        <w:jc w:val="both"/>
      </w:pPr>
      <w:r w:rsidRPr="00B55F9D">
        <w:t xml:space="preserve">Оценка </w:t>
      </w:r>
      <w:r w:rsidRPr="00B55F9D">
        <w:rPr>
          <w:i/>
        </w:rPr>
        <w:t>«неудовлетворительно»</w:t>
      </w:r>
      <w:r w:rsidRPr="00B55F9D">
        <w:t xml:space="preserve"> ставится, если обучающийся  не выполнил все требования.</w:t>
      </w:r>
    </w:p>
    <w:p w:rsidR="00142099" w:rsidRPr="00B55F9D" w:rsidRDefault="00142099" w:rsidP="00B55F9D">
      <w:pPr>
        <w:jc w:val="both"/>
      </w:pPr>
    </w:p>
    <w:p w:rsidR="00142099" w:rsidRPr="00B55F9D" w:rsidRDefault="00142099" w:rsidP="00B55F9D">
      <w:pPr>
        <w:rPr>
          <w:b/>
        </w:rPr>
      </w:pPr>
      <w:r w:rsidRPr="00B55F9D">
        <w:rPr>
          <w:b/>
        </w:rPr>
        <w:t>4.Требования к интерактивным заданиям</w:t>
      </w:r>
    </w:p>
    <w:p w:rsidR="00142099" w:rsidRPr="00B55F9D" w:rsidRDefault="00142099" w:rsidP="00B55F9D">
      <w:pPr>
        <w:ind w:firstLine="567"/>
        <w:jc w:val="both"/>
      </w:pPr>
      <w:r w:rsidRPr="00B55F9D">
        <w:t>Механизм проведения   диспут-игры (ролевой (деловой) игры).</w:t>
      </w:r>
    </w:p>
    <w:p w:rsidR="00142099" w:rsidRPr="00B55F9D" w:rsidRDefault="00142099" w:rsidP="00B55F9D">
      <w:pPr>
        <w:ind w:firstLine="567"/>
        <w:jc w:val="both"/>
      </w:pPr>
      <w:r w:rsidRPr="00B55F9D">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42099" w:rsidRPr="00B55F9D" w:rsidRDefault="00142099" w:rsidP="00B55F9D">
      <w:pPr>
        <w:ind w:firstLine="567"/>
        <w:jc w:val="both"/>
      </w:pPr>
      <w:r w:rsidRPr="00B55F9D">
        <w:t>Ролевая игра как правило имеет фабулу (ситуацию, казус), распределяются роли, подготовка осуществляется за 2-3 недели до проведения игры.</w:t>
      </w:r>
    </w:p>
    <w:p w:rsidR="00142099" w:rsidRPr="00B55F9D" w:rsidRDefault="00142099" w:rsidP="00B55F9D">
      <w:pPr>
        <w:ind w:firstLine="567"/>
        <w:jc w:val="both"/>
      </w:pPr>
      <w:r w:rsidRPr="00B55F9D">
        <w:rPr>
          <w:i/>
        </w:rPr>
        <w:t xml:space="preserve">Критерии оценивания – </w:t>
      </w:r>
      <w:r w:rsidRPr="00B55F9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выполнения всех критериев.</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42099" w:rsidRPr="00B55F9D" w:rsidRDefault="00142099" w:rsidP="00B55F9D">
      <w:pPr>
        <w:tabs>
          <w:tab w:val="left" w:pos="851"/>
        </w:tabs>
        <w:ind w:firstLine="567"/>
        <w:jc w:val="both"/>
      </w:pPr>
      <w:r w:rsidRPr="00B55F9D">
        <w:t xml:space="preserve">Оценка </w:t>
      </w:r>
      <w:r w:rsidRPr="00B55F9D">
        <w:rPr>
          <w:i/>
        </w:rPr>
        <w:t>«удовлетворительно»</w:t>
      </w:r>
      <w:r w:rsidRPr="00B55F9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42099" w:rsidRPr="00B55F9D" w:rsidRDefault="00142099" w:rsidP="00B55F9D">
      <w:pPr>
        <w:tabs>
          <w:tab w:val="left" w:pos="851"/>
        </w:tabs>
        <w:ind w:firstLine="567"/>
        <w:jc w:val="both"/>
      </w:pPr>
      <w:r w:rsidRPr="00B55F9D">
        <w:t xml:space="preserve">Оценка </w:t>
      </w:r>
      <w:r w:rsidRPr="00B55F9D">
        <w:rPr>
          <w:i/>
        </w:rPr>
        <w:t>«неудовлетворительно»</w:t>
      </w:r>
      <w:r w:rsidRPr="00B55F9D">
        <w:t xml:space="preserve"> ставится, если обучающиеся  не понимают проблему, их высказывания не соответствуют заданным целям.</w:t>
      </w:r>
    </w:p>
    <w:p w:rsidR="00142099" w:rsidRPr="00B55F9D" w:rsidRDefault="00142099" w:rsidP="00B55F9D">
      <w:pPr>
        <w:ind w:firstLine="567"/>
        <w:jc w:val="both"/>
      </w:pPr>
    </w:p>
    <w:p w:rsidR="00142099" w:rsidRPr="00B55F9D" w:rsidRDefault="00142099" w:rsidP="00B55F9D">
      <w:pPr>
        <w:jc w:val="both"/>
        <w:rPr>
          <w:b/>
        </w:rPr>
      </w:pPr>
      <w:r w:rsidRPr="00B55F9D">
        <w:rPr>
          <w:b/>
        </w:rPr>
        <w:t>5.Требования к комплексным проблемно-аналитическим  заданиям</w:t>
      </w:r>
    </w:p>
    <w:p w:rsidR="00142099" w:rsidRPr="00B55F9D" w:rsidRDefault="00142099" w:rsidP="00B55F9D">
      <w:pPr>
        <w:ind w:firstLine="567"/>
        <w:jc w:val="both"/>
      </w:pPr>
      <w:r w:rsidRPr="00B55F9D">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42099" w:rsidRPr="00B55F9D" w:rsidRDefault="00142099" w:rsidP="00B55F9D">
      <w:pPr>
        <w:ind w:firstLine="567"/>
        <w:jc w:val="both"/>
      </w:pPr>
      <w:r w:rsidRPr="00B55F9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42099" w:rsidRPr="00B55F9D" w:rsidRDefault="00142099" w:rsidP="00B55F9D">
      <w:pPr>
        <w:ind w:firstLine="567"/>
        <w:jc w:val="both"/>
      </w:pPr>
      <w:r w:rsidRPr="00B55F9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42099" w:rsidRPr="00B55F9D" w:rsidRDefault="00142099" w:rsidP="00B55F9D">
      <w:pPr>
        <w:ind w:firstLine="567"/>
        <w:jc w:val="both"/>
      </w:pPr>
      <w:r w:rsidRPr="00B55F9D">
        <w:t xml:space="preserve"> Третий этап работы заключается в формулировке собственной точки зрения по </w:t>
      </w:r>
      <w:r w:rsidRPr="00B55F9D">
        <w:lastRenderedPageBreak/>
        <w:t xml:space="preserve">проблеме.  Результат третьего этапа оформляется в виде аналитической записки (объем:   2-2,5 стр.; 14 шрифт, 1,5 интервал). </w:t>
      </w:r>
    </w:p>
    <w:p w:rsidR="00142099" w:rsidRPr="00B55F9D" w:rsidRDefault="00142099" w:rsidP="00B55F9D">
      <w:pPr>
        <w:ind w:firstLine="567"/>
        <w:jc w:val="both"/>
      </w:pPr>
      <w:r w:rsidRPr="00B55F9D">
        <w:rPr>
          <w:i/>
        </w:rPr>
        <w:t>Критерий оценивания</w:t>
      </w:r>
      <w:r w:rsidRPr="00B55F9D">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когда обучающийся демонстрирует полное понимание проблемы, все требования, предъявляемые к заданию выполнены.</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обучающийся демонстрирует значительное понимание проблемы, все требования, предъявляемые к заданию выполнены.</w:t>
      </w:r>
    </w:p>
    <w:p w:rsidR="00142099" w:rsidRPr="00B55F9D" w:rsidRDefault="00142099" w:rsidP="00B55F9D">
      <w:pPr>
        <w:tabs>
          <w:tab w:val="left" w:pos="851"/>
        </w:tabs>
        <w:ind w:firstLine="567"/>
        <w:jc w:val="both"/>
      </w:pPr>
      <w:r w:rsidRPr="00B55F9D">
        <w:t xml:space="preserve">Оценка </w:t>
      </w:r>
      <w:r w:rsidRPr="00B55F9D">
        <w:rPr>
          <w:i/>
        </w:rPr>
        <w:t>«удовлетворительно»</w:t>
      </w:r>
      <w:r w:rsidRPr="00B55F9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42099" w:rsidRPr="00B55F9D" w:rsidRDefault="00142099" w:rsidP="00B55F9D">
      <w:pPr>
        <w:tabs>
          <w:tab w:val="left" w:pos="851"/>
        </w:tabs>
        <w:ind w:firstLine="567"/>
        <w:jc w:val="both"/>
      </w:pPr>
      <w:r w:rsidRPr="00B55F9D">
        <w:t xml:space="preserve">Оценка </w:t>
      </w:r>
      <w:r w:rsidRPr="00B55F9D">
        <w:rPr>
          <w:i/>
        </w:rPr>
        <w:t>«неудовлетворительно»</w:t>
      </w:r>
      <w:r w:rsidRPr="00B55F9D">
        <w:t xml:space="preserve"> ставится, если обучающийся  демонстрирует непонимание проблемы, многие требования, предъявляемые к заданию, не выполнены.</w:t>
      </w:r>
    </w:p>
    <w:p w:rsidR="00142099" w:rsidRPr="00B55F9D" w:rsidRDefault="00142099" w:rsidP="00B55F9D">
      <w:pPr>
        <w:ind w:firstLine="709"/>
        <w:jc w:val="both"/>
      </w:pPr>
    </w:p>
    <w:p w:rsidR="00142099" w:rsidRPr="00B55F9D" w:rsidRDefault="00142099" w:rsidP="00B55F9D">
      <w:pPr>
        <w:jc w:val="both"/>
      </w:pPr>
      <w:r w:rsidRPr="00B55F9D">
        <w:rPr>
          <w:b/>
        </w:rPr>
        <w:t>6.Требования к исследовательским проектам</w:t>
      </w:r>
    </w:p>
    <w:p w:rsidR="00142099" w:rsidRPr="00B55F9D" w:rsidRDefault="00142099" w:rsidP="00B55F9D">
      <w:pPr>
        <w:tabs>
          <w:tab w:val="left" w:pos="567"/>
          <w:tab w:val="center" w:pos="4536"/>
          <w:tab w:val="right" w:pos="9072"/>
        </w:tabs>
        <w:ind w:firstLine="567"/>
        <w:jc w:val="both"/>
      </w:pPr>
      <w:r w:rsidRPr="00B55F9D">
        <w:rPr>
          <w:b/>
          <w:i/>
        </w:rPr>
        <w:tab/>
        <w:t>Исследовательский проект</w:t>
      </w:r>
      <w:r w:rsidRPr="00B55F9D">
        <w:rPr>
          <w:b/>
        </w:rPr>
        <w:t xml:space="preserve"> – </w:t>
      </w:r>
      <w:r w:rsidRPr="00B55F9D">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42099" w:rsidRPr="00B55F9D" w:rsidRDefault="00142099" w:rsidP="00B55F9D">
      <w:pPr>
        <w:ind w:firstLine="567"/>
        <w:jc w:val="both"/>
      </w:pPr>
      <w:r w:rsidRPr="00B55F9D">
        <w:t xml:space="preserve">Результаты выполнения  исследовательского проекта оформляется в виде реферата (объем:   12-15 страниц.; 14 шрифт, 1,5 интервал). </w:t>
      </w:r>
    </w:p>
    <w:p w:rsidR="00142099" w:rsidRPr="00B55F9D" w:rsidRDefault="00142099" w:rsidP="00B55F9D">
      <w:pPr>
        <w:ind w:firstLine="567"/>
        <w:jc w:val="both"/>
      </w:pPr>
      <w:r w:rsidRPr="00B55F9D">
        <w:rPr>
          <w:i/>
        </w:rPr>
        <w:t>Критерии оценивания</w:t>
      </w:r>
      <w:r w:rsidRPr="00B55F9D">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когда обучающийся демонстрирует полное понимание проблемы, все требования, предъявляемые к заданию выполнены.</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обучающийся демонстрирует значительное понимание проблемы, все требования, предъявляемые к заданию выполнены.</w:t>
      </w:r>
    </w:p>
    <w:p w:rsidR="00142099" w:rsidRPr="00B55F9D" w:rsidRDefault="00142099" w:rsidP="00B55F9D">
      <w:pPr>
        <w:tabs>
          <w:tab w:val="left" w:pos="851"/>
        </w:tabs>
        <w:ind w:firstLine="567"/>
        <w:jc w:val="both"/>
      </w:pPr>
      <w:r w:rsidRPr="00B55F9D">
        <w:t xml:space="preserve">Оценка </w:t>
      </w:r>
      <w:r w:rsidRPr="00B55F9D">
        <w:rPr>
          <w:i/>
        </w:rPr>
        <w:t>«удовлетворительно»</w:t>
      </w:r>
      <w:r w:rsidRPr="00B55F9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42099" w:rsidRPr="00B55F9D" w:rsidRDefault="00142099" w:rsidP="00B55F9D">
      <w:pPr>
        <w:tabs>
          <w:tab w:val="left" w:pos="851"/>
        </w:tabs>
        <w:ind w:firstLine="567"/>
        <w:jc w:val="both"/>
      </w:pPr>
      <w:r w:rsidRPr="00B55F9D">
        <w:t xml:space="preserve">Оценка </w:t>
      </w:r>
      <w:r w:rsidRPr="00B55F9D">
        <w:rPr>
          <w:i/>
        </w:rPr>
        <w:t>«неудовлетворительно»</w:t>
      </w:r>
      <w:r w:rsidRPr="00B55F9D">
        <w:t xml:space="preserve"> ставится, если обучающийся  демонстрирует непонимание проблемы, многие требования, предъявляемые к заданию, не выполнены.</w:t>
      </w:r>
    </w:p>
    <w:p w:rsidR="00142099" w:rsidRPr="00B55F9D" w:rsidRDefault="00142099" w:rsidP="00B55F9D">
      <w:pPr>
        <w:jc w:val="both"/>
      </w:pPr>
    </w:p>
    <w:p w:rsidR="00142099" w:rsidRPr="00B55F9D" w:rsidRDefault="00142099" w:rsidP="00B55F9D">
      <w:pPr>
        <w:jc w:val="both"/>
        <w:rPr>
          <w:bCs/>
          <w:spacing w:val="-4"/>
        </w:rPr>
      </w:pPr>
      <w:r w:rsidRPr="00B55F9D">
        <w:rPr>
          <w:b/>
          <w:bCs/>
          <w:spacing w:val="-4"/>
        </w:rPr>
        <w:t>7.Требования к информационным проектам(презентациям)</w:t>
      </w:r>
    </w:p>
    <w:p w:rsidR="00142099" w:rsidRPr="00B55F9D" w:rsidRDefault="00142099" w:rsidP="00B55F9D">
      <w:pPr>
        <w:tabs>
          <w:tab w:val="center" w:pos="4536"/>
          <w:tab w:val="right" w:pos="9072"/>
        </w:tabs>
        <w:ind w:firstLine="567"/>
        <w:jc w:val="both"/>
        <w:rPr>
          <w:b/>
        </w:rPr>
      </w:pPr>
      <w:r w:rsidRPr="00B55F9D">
        <w:rPr>
          <w:b/>
          <w:i/>
        </w:rPr>
        <w:t>Информационный проект</w:t>
      </w:r>
      <w:r w:rsidRPr="00B55F9D">
        <w:rPr>
          <w:b/>
        </w:rPr>
        <w:t xml:space="preserve"> – </w:t>
      </w:r>
      <w:r w:rsidRPr="00B55F9D">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42099" w:rsidRPr="00B55F9D" w:rsidRDefault="00142099" w:rsidP="00B55F9D">
      <w:pPr>
        <w:ind w:firstLine="567"/>
        <w:jc w:val="both"/>
        <w:rPr>
          <w:bCs/>
          <w:spacing w:val="-4"/>
        </w:rPr>
      </w:pPr>
      <w:r w:rsidRPr="00B55F9D">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42099" w:rsidRPr="00B55F9D" w:rsidRDefault="00142099" w:rsidP="00B55F9D">
      <w:pPr>
        <w:ind w:firstLine="567"/>
        <w:jc w:val="both"/>
      </w:pPr>
      <w:r w:rsidRPr="00B55F9D">
        <w:rPr>
          <w:i/>
        </w:rPr>
        <w:t>Критерии оценивания</w:t>
      </w:r>
      <w:r w:rsidRPr="00B55F9D">
        <w:rPr>
          <w:bCs/>
          <w:spacing w:val="-4"/>
        </w:rPr>
        <w:t>- при</w:t>
      </w:r>
      <w:r w:rsidRPr="00B55F9D">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42099" w:rsidRPr="00B55F9D" w:rsidRDefault="00142099" w:rsidP="00B55F9D">
      <w:pPr>
        <w:ind w:firstLine="567"/>
        <w:jc w:val="both"/>
      </w:pPr>
      <w:r w:rsidRPr="00B55F9D">
        <w:lastRenderedPageBreak/>
        <w:t xml:space="preserve">Оценка </w:t>
      </w:r>
      <w:r w:rsidRPr="00B55F9D">
        <w:rPr>
          <w:i/>
        </w:rPr>
        <w:t>«хорошо»</w:t>
      </w:r>
      <w:r w:rsidRPr="00B55F9D">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42099" w:rsidRPr="00B55F9D" w:rsidRDefault="00142099" w:rsidP="00B55F9D">
      <w:pPr>
        <w:tabs>
          <w:tab w:val="left" w:pos="851"/>
        </w:tabs>
        <w:ind w:firstLine="567"/>
        <w:jc w:val="both"/>
      </w:pPr>
      <w:r w:rsidRPr="00B55F9D">
        <w:t xml:space="preserve">Оценка </w:t>
      </w:r>
      <w:r w:rsidRPr="00B55F9D">
        <w:rPr>
          <w:i/>
        </w:rPr>
        <w:t>«удовлетворительно»</w:t>
      </w:r>
      <w:r w:rsidRPr="00B55F9D">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42099" w:rsidRPr="00B55F9D" w:rsidRDefault="00142099" w:rsidP="00B55F9D">
      <w:pPr>
        <w:tabs>
          <w:tab w:val="left" w:pos="851"/>
        </w:tabs>
        <w:ind w:firstLine="567"/>
        <w:jc w:val="both"/>
      </w:pPr>
      <w:r w:rsidRPr="00B55F9D">
        <w:t xml:space="preserve">Оценка </w:t>
      </w:r>
      <w:r w:rsidRPr="00B55F9D">
        <w:rPr>
          <w:i/>
        </w:rPr>
        <w:t>«неудовлетворительно»</w:t>
      </w:r>
      <w:r w:rsidRPr="00B55F9D">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42099" w:rsidRPr="00B55F9D" w:rsidRDefault="00142099" w:rsidP="00B55F9D">
      <w:pPr>
        <w:jc w:val="both"/>
      </w:pPr>
    </w:p>
    <w:p w:rsidR="00142099" w:rsidRPr="00B55F9D" w:rsidRDefault="00142099" w:rsidP="00B55F9D">
      <w:pPr>
        <w:jc w:val="both"/>
      </w:pPr>
      <w:r w:rsidRPr="00B55F9D">
        <w:rPr>
          <w:b/>
        </w:rPr>
        <w:t>8. Требования к дискуссионным процедурам</w:t>
      </w:r>
    </w:p>
    <w:p w:rsidR="00142099" w:rsidRPr="00B55F9D" w:rsidRDefault="00142099" w:rsidP="00B55F9D">
      <w:pPr>
        <w:ind w:firstLine="567"/>
        <w:jc w:val="both"/>
      </w:pPr>
      <w:r w:rsidRPr="00B55F9D">
        <w:rPr>
          <w:i/>
        </w:rPr>
        <w:t>Круглый стол, дискуссия, полемика, диспут, дебаты, мини-конференции</w:t>
      </w:r>
      <w:r w:rsidRPr="00B55F9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42099" w:rsidRPr="00B55F9D" w:rsidRDefault="00142099" w:rsidP="00B55F9D">
      <w:pPr>
        <w:ind w:firstLine="567"/>
        <w:jc w:val="both"/>
      </w:pPr>
      <w:r w:rsidRPr="00B55F9D">
        <w:t>Дискуссионные процедуры могут быть использованы для того, чтобы студенты:</w:t>
      </w:r>
    </w:p>
    <w:p w:rsidR="00142099" w:rsidRPr="00B55F9D" w:rsidRDefault="00142099" w:rsidP="00B55F9D">
      <w:pPr>
        <w:ind w:firstLine="567"/>
        <w:jc w:val="both"/>
      </w:pPr>
      <w:r w:rsidRPr="00B55F9D">
        <w:t>–лучше поняли усвояемый материал на фоне разнообразных позиций и мнений, не обязательно достигая общего мнения;</w:t>
      </w:r>
    </w:p>
    <w:p w:rsidR="00142099" w:rsidRPr="00B55F9D" w:rsidRDefault="00142099" w:rsidP="00B55F9D">
      <w:pPr>
        <w:ind w:firstLine="567"/>
        <w:jc w:val="both"/>
      </w:pPr>
      <w:r w:rsidRPr="00B55F9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42099" w:rsidRPr="00B55F9D" w:rsidRDefault="00142099" w:rsidP="00B55F9D">
      <w:pPr>
        <w:ind w:firstLine="567"/>
        <w:jc w:val="both"/>
      </w:pPr>
      <w:r w:rsidRPr="00B55F9D">
        <w:t>– смогли согласовать свою позицию или действия относительно обсуждаемой проблемы.</w:t>
      </w:r>
    </w:p>
    <w:p w:rsidR="00142099" w:rsidRPr="00B55F9D" w:rsidRDefault="00142099" w:rsidP="00B55F9D">
      <w:pPr>
        <w:ind w:firstLine="567"/>
        <w:jc w:val="both"/>
      </w:pPr>
      <w:r w:rsidRPr="00B55F9D">
        <w:rPr>
          <w:b/>
        </w:rPr>
        <w:tab/>
      </w:r>
      <w:r w:rsidRPr="00B55F9D">
        <w:rPr>
          <w:i/>
        </w:rPr>
        <w:t xml:space="preserve">Критерии оценивания – </w:t>
      </w:r>
      <w:r w:rsidRPr="00B55F9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когда все требования выполнены в полном объеме.</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42099" w:rsidRPr="00B55F9D" w:rsidRDefault="00142099" w:rsidP="00B55F9D">
      <w:pPr>
        <w:tabs>
          <w:tab w:val="left" w:pos="851"/>
        </w:tabs>
        <w:ind w:firstLine="567"/>
        <w:jc w:val="both"/>
      </w:pPr>
      <w:r w:rsidRPr="00B55F9D">
        <w:t xml:space="preserve">Оценка </w:t>
      </w:r>
      <w:r w:rsidRPr="00B55F9D">
        <w:rPr>
          <w:i/>
        </w:rPr>
        <w:t>«удовлетворительно»</w:t>
      </w:r>
      <w:r w:rsidRPr="00B55F9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42099" w:rsidRPr="00B55F9D" w:rsidRDefault="00142099" w:rsidP="00B55F9D">
      <w:pPr>
        <w:tabs>
          <w:tab w:val="left" w:pos="851"/>
        </w:tabs>
        <w:ind w:firstLine="567"/>
        <w:jc w:val="both"/>
      </w:pPr>
      <w:r w:rsidRPr="00B55F9D">
        <w:t xml:space="preserve">Оценка </w:t>
      </w:r>
      <w:r w:rsidRPr="00B55F9D">
        <w:rPr>
          <w:i/>
        </w:rPr>
        <w:t>«неудовлетворительно»</w:t>
      </w:r>
      <w:r w:rsidRPr="00B55F9D">
        <w:t xml:space="preserve"> ставится, если обучающиеся  не понимают проблему, их высказывания не соответствуют заданным целям.</w:t>
      </w:r>
    </w:p>
    <w:p w:rsidR="00142099" w:rsidRPr="00B55F9D" w:rsidRDefault="00142099" w:rsidP="00B55F9D">
      <w:pPr>
        <w:tabs>
          <w:tab w:val="left" w:pos="851"/>
        </w:tabs>
        <w:jc w:val="both"/>
        <w:rPr>
          <w:b/>
        </w:rPr>
      </w:pPr>
      <w:r w:rsidRPr="00B55F9D">
        <w:rPr>
          <w:b/>
        </w:rPr>
        <w:t>9.Тестирование</w:t>
      </w:r>
    </w:p>
    <w:p w:rsidR="00142099" w:rsidRPr="00B55F9D" w:rsidRDefault="00142099" w:rsidP="00B55F9D">
      <w:pPr>
        <w:tabs>
          <w:tab w:val="left" w:pos="851"/>
        </w:tabs>
        <w:ind w:firstLine="567"/>
        <w:jc w:val="both"/>
      </w:pPr>
      <w:r w:rsidRPr="00B55F9D">
        <w:t xml:space="preserve">Является одним из средств контроля знаний обучающихся по дисциплине. </w:t>
      </w:r>
    </w:p>
    <w:p w:rsidR="00142099" w:rsidRPr="00B55F9D" w:rsidRDefault="00142099" w:rsidP="00B55F9D">
      <w:pPr>
        <w:ind w:firstLine="567"/>
      </w:pPr>
      <w:r w:rsidRPr="00B55F9D">
        <w:rPr>
          <w:i/>
        </w:rPr>
        <w:t xml:space="preserve">Критерии оценивания – </w:t>
      </w:r>
      <w:r w:rsidRPr="00B55F9D">
        <w:t>правильный ответ на вопрос</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если правильно выполнено 90-100% заданий</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правильно выполнено 70-89% заданий</w:t>
      </w:r>
    </w:p>
    <w:p w:rsidR="00142099" w:rsidRPr="00B55F9D" w:rsidRDefault="00142099" w:rsidP="00B55F9D">
      <w:pPr>
        <w:ind w:firstLine="567"/>
        <w:jc w:val="both"/>
      </w:pPr>
      <w:r w:rsidRPr="00B55F9D">
        <w:lastRenderedPageBreak/>
        <w:t xml:space="preserve">Оценка </w:t>
      </w:r>
      <w:r w:rsidRPr="00B55F9D">
        <w:rPr>
          <w:i/>
        </w:rPr>
        <w:t>«удовлетворительно»</w:t>
      </w:r>
      <w:r w:rsidRPr="00B55F9D">
        <w:t>ставится в случае, если правильно выполнено 50-69% заданий</w:t>
      </w:r>
    </w:p>
    <w:p w:rsidR="00142099" w:rsidRPr="00B55F9D" w:rsidRDefault="00142099" w:rsidP="00B55F9D">
      <w:pPr>
        <w:ind w:firstLine="567"/>
        <w:jc w:val="both"/>
      </w:pPr>
      <w:r w:rsidRPr="00B55F9D">
        <w:t xml:space="preserve"> Оценка </w:t>
      </w:r>
      <w:r w:rsidRPr="00B55F9D">
        <w:rPr>
          <w:i/>
        </w:rPr>
        <w:t>«неудовлетворительно»</w:t>
      </w:r>
      <w:r w:rsidRPr="00B55F9D">
        <w:t xml:space="preserve"> ставится, если правильно выполнено менее 50%  заданий</w:t>
      </w:r>
    </w:p>
    <w:p w:rsidR="00142099" w:rsidRPr="00B55F9D" w:rsidRDefault="00142099" w:rsidP="00B55F9D">
      <w:pPr>
        <w:tabs>
          <w:tab w:val="left" w:pos="851"/>
        </w:tabs>
        <w:ind w:firstLine="567"/>
        <w:jc w:val="both"/>
        <w:rPr>
          <w:i/>
        </w:rPr>
      </w:pPr>
    </w:p>
    <w:p w:rsidR="00142099" w:rsidRPr="00B55F9D" w:rsidRDefault="00142099" w:rsidP="00B55F9D">
      <w:pPr>
        <w:pStyle w:val="aa"/>
        <w:ind w:hanging="426"/>
        <w:jc w:val="both"/>
        <w:rPr>
          <w:b/>
          <w:sz w:val="24"/>
          <w:szCs w:val="24"/>
        </w:rPr>
      </w:pPr>
      <w:r w:rsidRPr="00B55F9D">
        <w:rPr>
          <w:b/>
          <w:sz w:val="24"/>
          <w:szCs w:val="24"/>
        </w:rPr>
        <w:t>10.Требования к письменному опросу (контрольной работе)</w:t>
      </w:r>
    </w:p>
    <w:p w:rsidR="00142099" w:rsidRPr="00B55F9D" w:rsidRDefault="00142099" w:rsidP="00B55F9D">
      <w:pPr>
        <w:pStyle w:val="aa"/>
        <w:ind w:firstLine="567"/>
        <w:jc w:val="both"/>
        <w:rPr>
          <w:sz w:val="24"/>
          <w:szCs w:val="24"/>
        </w:rPr>
      </w:pPr>
      <w:r w:rsidRPr="00B55F9D">
        <w:rPr>
          <w:sz w:val="24"/>
          <w:szCs w:val="24"/>
        </w:rPr>
        <w:t xml:space="preserve"> Оценивается не только глубина знаний  поставленных вопросов, но и умение изложить письменно.</w:t>
      </w:r>
    </w:p>
    <w:p w:rsidR="00142099" w:rsidRPr="00B55F9D" w:rsidRDefault="00142099" w:rsidP="00B55F9D">
      <w:pPr>
        <w:pStyle w:val="aa"/>
        <w:ind w:firstLine="567"/>
        <w:jc w:val="both"/>
        <w:rPr>
          <w:sz w:val="24"/>
          <w:szCs w:val="24"/>
        </w:rPr>
      </w:pPr>
      <w:r w:rsidRPr="00B55F9D">
        <w:rPr>
          <w:i/>
          <w:sz w:val="24"/>
          <w:szCs w:val="24"/>
        </w:rPr>
        <w:t xml:space="preserve">Критерии оценивания: </w:t>
      </w:r>
      <w:r w:rsidRPr="00B55F9D">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42099" w:rsidRPr="00B55F9D" w:rsidRDefault="00142099" w:rsidP="00B55F9D">
      <w:pPr>
        <w:ind w:firstLine="567"/>
        <w:jc w:val="both"/>
      </w:pPr>
      <w:r w:rsidRPr="00B55F9D">
        <w:t xml:space="preserve">Оценка </w:t>
      </w:r>
      <w:r w:rsidRPr="00B55F9D">
        <w:rPr>
          <w:i/>
        </w:rPr>
        <w:t>«отличн</w:t>
      </w:r>
      <w:r w:rsidRPr="00B55F9D">
        <w:t>о» ставится в случае, когда соблюдены все критерии.</w:t>
      </w:r>
    </w:p>
    <w:p w:rsidR="00142099" w:rsidRPr="00B55F9D" w:rsidRDefault="00142099" w:rsidP="00B55F9D">
      <w:pPr>
        <w:ind w:firstLine="567"/>
        <w:jc w:val="both"/>
      </w:pPr>
      <w:r w:rsidRPr="00B55F9D">
        <w:t xml:space="preserve">Оценка </w:t>
      </w:r>
      <w:r w:rsidRPr="00B55F9D">
        <w:rPr>
          <w:i/>
        </w:rPr>
        <w:t>«хорошо»</w:t>
      </w:r>
      <w:r w:rsidRPr="00B55F9D">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42099" w:rsidRPr="00B55F9D" w:rsidRDefault="00142099" w:rsidP="00B55F9D">
      <w:pPr>
        <w:tabs>
          <w:tab w:val="left" w:pos="851"/>
        </w:tabs>
        <w:ind w:firstLine="567"/>
        <w:jc w:val="both"/>
      </w:pPr>
      <w:r w:rsidRPr="00B55F9D">
        <w:tab/>
        <w:t xml:space="preserve">Оценка </w:t>
      </w:r>
      <w:r w:rsidRPr="00B55F9D">
        <w:rPr>
          <w:i/>
        </w:rPr>
        <w:t>«удовлетворительно»</w:t>
      </w:r>
      <w:r w:rsidRPr="00B55F9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42099" w:rsidRPr="00B55F9D" w:rsidRDefault="00142099" w:rsidP="00B55F9D">
      <w:pPr>
        <w:tabs>
          <w:tab w:val="left" w:pos="851"/>
        </w:tabs>
        <w:ind w:firstLine="567"/>
        <w:jc w:val="both"/>
      </w:pPr>
      <w:r w:rsidRPr="00B55F9D">
        <w:t xml:space="preserve">Оценка </w:t>
      </w:r>
      <w:r w:rsidRPr="00B55F9D">
        <w:rPr>
          <w:i/>
        </w:rPr>
        <w:t>«неудовлетворительно»</w:t>
      </w:r>
      <w:r w:rsidRPr="00B55F9D">
        <w:t xml:space="preserve"> ставится, если обучающийся не отвечает на поставленные вопросы.</w:t>
      </w:r>
    </w:p>
    <w:p w:rsidR="00142099" w:rsidRPr="00B55F9D" w:rsidRDefault="00142099" w:rsidP="00B55F9D">
      <w:pPr>
        <w:tabs>
          <w:tab w:val="left" w:pos="851"/>
        </w:tabs>
        <w:ind w:firstLine="567"/>
        <w:jc w:val="both"/>
        <w:rPr>
          <w:i/>
        </w:rPr>
      </w:pPr>
    </w:p>
    <w:p w:rsidR="00142099" w:rsidRPr="00B55F9D" w:rsidRDefault="00142099" w:rsidP="00B55F9D">
      <w:pPr>
        <w:pStyle w:val="a9"/>
        <w:numPr>
          <w:ilvl w:val="0"/>
          <w:numId w:val="47"/>
        </w:numPr>
        <w:ind w:left="0"/>
        <w:jc w:val="both"/>
        <w:rPr>
          <w:b/>
          <w:i/>
        </w:rPr>
      </w:pPr>
      <w:r w:rsidRPr="00B55F9D">
        <w:rPr>
          <w:b/>
          <w:i/>
        </w:rPr>
        <w:t>Перечень основной и дополнительной учебной литературы, необходимой для освоения дисциплины (модуля)</w:t>
      </w:r>
    </w:p>
    <w:p w:rsidR="00142099" w:rsidRPr="00B55F9D" w:rsidRDefault="00142099" w:rsidP="00B55F9D">
      <w:pPr>
        <w:pStyle w:val="a9"/>
        <w:ind w:left="0"/>
        <w:rPr>
          <w:b/>
          <w:i/>
        </w:rPr>
      </w:pPr>
    </w:p>
    <w:p w:rsidR="00142099" w:rsidRPr="00B55F9D" w:rsidRDefault="00142099" w:rsidP="00B55F9D">
      <w:pPr>
        <w:pStyle w:val="a9"/>
        <w:ind w:left="0"/>
        <w:rPr>
          <w:i/>
        </w:rPr>
      </w:pPr>
      <w:r w:rsidRPr="00B55F9D">
        <w:rPr>
          <w:i/>
        </w:rPr>
        <w:t>7.1 Основная учебная литература:</w:t>
      </w:r>
    </w:p>
    <w:p w:rsidR="00142099" w:rsidRPr="00B55F9D" w:rsidRDefault="00142099" w:rsidP="00B55F9D">
      <w:pPr>
        <w:widowControl/>
        <w:autoSpaceDE/>
        <w:autoSpaceDN/>
        <w:adjustRightInd/>
        <w:ind w:firstLine="567"/>
        <w:rPr>
          <w:color w:val="000000"/>
          <w:shd w:val="clear" w:color="auto" w:fill="FCFCFC"/>
        </w:rPr>
      </w:pPr>
      <w:r w:rsidRPr="00B55F9D">
        <w:rPr>
          <w:color w:val="000000"/>
          <w:shd w:val="clear" w:color="auto" w:fill="FCFCFC"/>
        </w:rPr>
        <w:t>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СадохинА.П.— Электрон.текстовые данные.— М.: ЮНИТИ-ДАНА, 2015.— 487 c.— Режим доступа: http://www.iprbookshop.ru/52495.— ЭБС «IPRbooks», по паролю</w:t>
      </w:r>
    </w:p>
    <w:p w:rsidR="00142099" w:rsidRPr="00B55F9D" w:rsidRDefault="00142099" w:rsidP="00B55F9D">
      <w:pPr>
        <w:widowControl/>
        <w:autoSpaceDE/>
        <w:autoSpaceDN/>
        <w:adjustRightInd/>
        <w:ind w:firstLine="567"/>
      </w:pPr>
      <w:r w:rsidRPr="00B55F9D">
        <w:rPr>
          <w:color w:val="000000"/>
          <w:shd w:val="clear" w:color="auto" w:fill="FCFCFC"/>
        </w:rPr>
        <w:t>2. Петрашкевич-Тихомирова О.М. Культурология как теория культуры [Электронный ресурс]: учебное пособие для вузов/ Петрашкевич-Тихомирова О.М.— Электрон.текстовые данные.— М.: Академический Проект, Парадигма, 2012.— 278 c.— Режим доступа: http://www.iprbookshop.ru/36389.— ЭБС «IPRbooks», по паролю</w:t>
      </w:r>
    </w:p>
    <w:p w:rsidR="00142099" w:rsidRPr="00B55F9D" w:rsidRDefault="00142099" w:rsidP="00B55F9D">
      <w:pPr>
        <w:widowControl/>
        <w:autoSpaceDE/>
        <w:autoSpaceDN/>
        <w:adjustRightInd/>
        <w:ind w:firstLine="567"/>
      </w:pPr>
      <w:r w:rsidRPr="00B55F9D">
        <w:t xml:space="preserve">3. </w:t>
      </w:r>
      <w:r w:rsidRPr="00B55F9D">
        <w:rPr>
          <w:color w:val="000000"/>
          <w:shd w:val="clear" w:color="auto" w:fill="FCFCFC"/>
        </w:rPr>
        <w:t>Щеглова Л.В. Культурология. Единство и многообразие форм культуры [Электронный ресурс]/ Щеглова Л.В., Шипулина Н.Б., Саенко Н.Р.— Электрон.текстовые данные.— Саратов: Ай Пи Эр Медиа, 2015.— 194 c.— Режим доступа: http://www.iprbookshop.ru/31951.— ЭБС «IPRbooks», по паролю</w:t>
      </w:r>
    </w:p>
    <w:p w:rsidR="00142099" w:rsidRPr="00B55F9D" w:rsidRDefault="00142099" w:rsidP="00B55F9D">
      <w:pPr>
        <w:ind w:firstLine="708"/>
      </w:pPr>
    </w:p>
    <w:p w:rsidR="00142099" w:rsidRPr="00B55F9D" w:rsidRDefault="00142099" w:rsidP="00B55F9D">
      <w:pPr>
        <w:pStyle w:val="a9"/>
        <w:tabs>
          <w:tab w:val="left" w:pos="1560"/>
        </w:tabs>
        <w:ind w:left="0" w:firstLine="709"/>
        <w:rPr>
          <w:i/>
        </w:rPr>
      </w:pPr>
      <w:r w:rsidRPr="00B55F9D">
        <w:rPr>
          <w:i/>
        </w:rPr>
        <w:t>7.2 Дополнительная учебная литература:</w:t>
      </w:r>
    </w:p>
    <w:p w:rsidR="00142099" w:rsidRPr="00B55F9D" w:rsidRDefault="00142099" w:rsidP="00B55F9D">
      <w:pPr>
        <w:ind w:firstLine="567"/>
        <w:jc w:val="both"/>
      </w:pPr>
      <w:r w:rsidRPr="00B55F9D">
        <w:t>1.</w:t>
      </w:r>
      <w:r w:rsidRPr="00B55F9D">
        <w:rPr>
          <w:color w:val="000000"/>
          <w:shd w:val="clear" w:color="auto" w:fill="FCFCFC"/>
        </w:rPr>
        <w:t>АкимоваИ.А. Рабочая тетрадь по культурологи [Электронный ресурс]: учебное пособие/ Акимова И.А., МоторинаИ.Е., Попова А.А.— Электрон.текстовые данные.— М.: Московский государственный технический университет имени Н.Э. Баумана, 2012.— 64 c.— Режим доступа: http://www.iprbookshop.ru/31350.— ЭБС «IPRbooks», по паролю</w:t>
      </w:r>
    </w:p>
    <w:p w:rsidR="00142099" w:rsidRPr="00B55F9D" w:rsidRDefault="00142099" w:rsidP="00B55F9D">
      <w:pPr>
        <w:ind w:firstLine="567"/>
        <w:jc w:val="both"/>
      </w:pPr>
      <w:r w:rsidRPr="00B55F9D">
        <w:rPr>
          <w:color w:val="000000"/>
          <w:shd w:val="clear" w:color="auto" w:fill="FCFCFC"/>
        </w:rPr>
        <w:t>2.ДороховаМ.А. История культуры [Электронный ресурс]: учебное пособие/ Дорохова М.А.— Электрон.текстовые данные.— Саратов: Научная книга, 2012.— 127 c.— Режим доступа: http://www.iprbookshop.ru/6280.— ЭБС «IPRbooks», по паролю</w:t>
      </w:r>
    </w:p>
    <w:p w:rsidR="00142099" w:rsidRPr="00B55F9D" w:rsidRDefault="00142099" w:rsidP="00B55F9D">
      <w:pPr>
        <w:ind w:firstLine="567"/>
        <w:jc w:val="both"/>
      </w:pPr>
      <w:r w:rsidRPr="00B55F9D">
        <w:rPr>
          <w:color w:val="000000"/>
          <w:shd w:val="clear" w:color="auto" w:fill="FCFCFC"/>
        </w:rPr>
        <w:t>3. Культурология [Электронный ресурс]: методические рекомендации для подготовки к семинарским занятиям/ И.А. Акимова [и др.].— Электрон.текстовые данные.— М.: Московский государственный технический университет имени Н.Э. Баумана, 2014.— 110 c.— Режим доступа: http://www.iprbookshop.ru/30884.— ЭБС «IPRbooks», по паролю</w:t>
      </w:r>
    </w:p>
    <w:p w:rsidR="00142099" w:rsidRPr="00B55F9D" w:rsidRDefault="00142099" w:rsidP="00B55F9D">
      <w:pPr>
        <w:ind w:firstLine="567"/>
        <w:jc w:val="both"/>
      </w:pPr>
      <w:r w:rsidRPr="00B55F9D">
        <w:rPr>
          <w:color w:val="000000"/>
          <w:shd w:val="clear" w:color="auto" w:fill="FCFCFC"/>
        </w:rPr>
        <w:lastRenderedPageBreak/>
        <w:t>4. Культурология. Теория и история культуры [Электронный ресурс]: учебник/ Е.Я. Букина [и др.].— Электрон.текстовые данные.— Новосибирск: Новосибирский государственный технический университет, 2012.— 282 c.— Режим доступа: http://www.iprbookshop.ru/44798.— ЭБС «IPRbooks», по паролю</w:t>
      </w:r>
    </w:p>
    <w:p w:rsidR="00142099" w:rsidRPr="00B55F9D" w:rsidRDefault="00142099" w:rsidP="00B55F9D">
      <w:pPr>
        <w:tabs>
          <w:tab w:val="left" w:pos="1560"/>
        </w:tabs>
        <w:ind w:firstLine="567"/>
        <w:jc w:val="both"/>
      </w:pPr>
      <w:r w:rsidRPr="00B55F9D">
        <w:t>5.</w:t>
      </w:r>
      <w:r w:rsidRPr="00B55F9D">
        <w:rPr>
          <w:color w:val="000000"/>
          <w:shd w:val="clear" w:color="auto" w:fill="FCFCFC"/>
        </w:rPr>
        <w:t>Культурология. Теория и история культуры [Электронный ресурс]: учебник/ Е.Я. Букина [и др.].— Электрон.текстовые данные.— Новосибирск: Новосибирский государственный технический университет, 2012.— 282 c.— Режим доступа: http://www.iprbookshop.ru/44798.— ЭБС «IPRbooks», по паролю</w:t>
      </w:r>
    </w:p>
    <w:p w:rsidR="00142099" w:rsidRPr="00B55F9D" w:rsidRDefault="00142099" w:rsidP="00B55F9D">
      <w:pPr>
        <w:tabs>
          <w:tab w:val="left" w:pos="1701"/>
        </w:tabs>
        <w:ind w:firstLine="490"/>
        <w:rPr>
          <w:i/>
        </w:rPr>
      </w:pPr>
    </w:p>
    <w:p w:rsidR="00142099" w:rsidRPr="00B55F9D" w:rsidRDefault="00142099" w:rsidP="00B55F9D">
      <w:pPr>
        <w:tabs>
          <w:tab w:val="left" w:pos="1701"/>
        </w:tabs>
        <w:ind w:firstLine="567"/>
        <w:rPr>
          <w:i/>
        </w:rPr>
      </w:pPr>
      <w:r w:rsidRPr="00B55F9D">
        <w:rPr>
          <w:i/>
        </w:rPr>
        <w:t>7.3.Периодичекие издания</w:t>
      </w:r>
    </w:p>
    <w:p w:rsidR="00142099" w:rsidRPr="00B55F9D" w:rsidRDefault="00142099" w:rsidP="00B55F9D">
      <w:pPr>
        <w:tabs>
          <w:tab w:val="left" w:pos="1701"/>
        </w:tabs>
        <w:ind w:firstLine="567"/>
        <w:rPr>
          <w:i/>
        </w:rPr>
      </w:pPr>
    </w:p>
    <w:p w:rsidR="00142099" w:rsidRPr="00B55F9D" w:rsidRDefault="00142099" w:rsidP="00B55F9D">
      <w:pPr>
        <w:widowControl/>
        <w:autoSpaceDE/>
        <w:autoSpaceDN/>
        <w:adjustRightInd/>
        <w:rPr>
          <w:lang w:eastAsia="en-US"/>
        </w:rPr>
      </w:pPr>
      <w:r w:rsidRPr="00B55F9D">
        <w:rPr>
          <w:lang w:eastAsia="en-US"/>
        </w:rPr>
        <w:t>1. Вопросы культурологии. Издательство: Панорама Москва,  ISSN: 2073-9710</w:t>
      </w:r>
    </w:p>
    <w:p w:rsidR="00142099" w:rsidRPr="00B55F9D" w:rsidRDefault="00142099" w:rsidP="00B55F9D">
      <w:pPr>
        <w:widowControl/>
        <w:autoSpaceDE/>
        <w:autoSpaceDN/>
        <w:adjustRightInd/>
        <w:rPr>
          <w:lang w:eastAsia="en-US"/>
        </w:rPr>
      </w:pPr>
      <w:r w:rsidRPr="00B55F9D">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142099" w:rsidRPr="00B55F9D" w:rsidRDefault="00142099" w:rsidP="00B55F9D">
      <w:pPr>
        <w:tabs>
          <w:tab w:val="left" w:pos="1701"/>
        </w:tabs>
        <w:ind w:firstLine="490"/>
      </w:pPr>
    </w:p>
    <w:p w:rsidR="00142099" w:rsidRPr="00B55F9D" w:rsidRDefault="00142099" w:rsidP="00B55F9D">
      <w:pPr>
        <w:jc w:val="both"/>
        <w:rPr>
          <w:b/>
          <w:i/>
        </w:rPr>
      </w:pPr>
      <w:r w:rsidRPr="00B55F9D">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42099" w:rsidRPr="00B55F9D" w:rsidRDefault="00142099" w:rsidP="00B55F9D">
      <w:pPr>
        <w:pStyle w:val="a9"/>
        <w:ind w:left="0" w:firstLine="567"/>
        <w:jc w:val="both"/>
        <w:rPr>
          <w:b/>
          <w:i/>
        </w:rPr>
      </w:pPr>
    </w:p>
    <w:p w:rsidR="00142099" w:rsidRPr="00B55F9D" w:rsidRDefault="00142099" w:rsidP="00B55F9D">
      <w:pPr>
        <w:pStyle w:val="a9"/>
        <w:ind w:left="0" w:firstLine="284"/>
      </w:pPr>
      <w:r w:rsidRPr="00B55F9D">
        <w:t xml:space="preserve">1. http://www.countries.ru/library.htm – библиотека по культурологии. </w:t>
      </w:r>
    </w:p>
    <w:p w:rsidR="00142099" w:rsidRPr="00B55F9D" w:rsidRDefault="00142099" w:rsidP="00B55F9D">
      <w:pPr>
        <w:pStyle w:val="a9"/>
        <w:ind w:left="0" w:firstLine="284"/>
      </w:pPr>
      <w:r w:rsidRPr="00B55F9D">
        <w:t xml:space="preserve">2. http://culturolog.ru/ – портал «Культуролог». </w:t>
      </w:r>
    </w:p>
    <w:p w:rsidR="00142099" w:rsidRPr="00B55F9D" w:rsidRDefault="00142099" w:rsidP="00B55F9D">
      <w:pPr>
        <w:pStyle w:val="a9"/>
        <w:ind w:left="0" w:firstLine="284"/>
      </w:pPr>
      <w:r w:rsidRPr="00B55F9D">
        <w:t xml:space="preserve">3. http://www.ido.rudn.ru/ffec/cult-index.html – электронный учебник по культурологии. </w:t>
      </w:r>
    </w:p>
    <w:p w:rsidR="00142099" w:rsidRPr="00B55F9D" w:rsidRDefault="00142099" w:rsidP="00B55F9D">
      <w:pPr>
        <w:ind w:firstLine="284"/>
      </w:pPr>
      <w:r w:rsidRPr="00B55F9D">
        <w:t xml:space="preserve">4. http://artclassic.edu.ru/ – коллекция материалов по Мировой художественной культуре. </w:t>
      </w:r>
    </w:p>
    <w:p w:rsidR="00142099" w:rsidRPr="00B55F9D" w:rsidRDefault="00142099" w:rsidP="00B55F9D">
      <w:pPr>
        <w:pStyle w:val="a9"/>
        <w:ind w:left="0" w:firstLine="284"/>
      </w:pPr>
      <w:r w:rsidRPr="00B55F9D">
        <w:t xml:space="preserve">5. http://www.gumer.info/bibliotek_Buks/Culture/INDEX_CULTUR.php – электронная библиотека Гумер, раздел Культурология. </w:t>
      </w:r>
    </w:p>
    <w:p w:rsidR="00142099" w:rsidRPr="00B55F9D" w:rsidRDefault="00142099" w:rsidP="00B55F9D">
      <w:pPr>
        <w:pStyle w:val="a9"/>
        <w:ind w:left="0" w:firstLine="284"/>
      </w:pPr>
      <w:r w:rsidRPr="00B55F9D">
        <w:t xml:space="preserve">. </w:t>
      </w:r>
    </w:p>
    <w:p w:rsidR="00142099" w:rsidRPr="00B55F9D" w:rsidRDefault="00142099" w:rsidP="00B55F9D">
      <w:pPr>
        <w:jc w:val="both"/>
        <w:rPr>
          <w:b/>
          <w:i/>
        </w:rPr>
      </w:pPr>
      <w:r w:rsidRPr="00B55F9D">
        <w:rPr>
          <w:b/>
          <w:i/>
        </w:rPr>
        <w:t>9. Методические указания для обучающихся по освоению дисциплины (модуля)</w:t>
      </w:r>
    </w:p>
    <w:p w:rsidR="00142099" w:rsidRPr="00B55F9D" w:rsidRDefault="00142099" w:rsidP="00B55F9D">
      <w:pPr>
        <w:pStyle w:val="a9"/>
        <w:ind w:left="0"/>
        <w:jc w:val="both"/>
      </w:pPr>
    </w:p>
    <w:p w:rsidR="00142099" w:rsidRPr="00B55F9D" w:rsidRDefault="00142099" w:rsidP="00B55F9D">
      <w:pPr>
        <w:pStyle w:val="ConsPlusNormal"/>
        <w:widowControl/>
        <w:ind w:firstLine="567"/>
        <w:jc w:val="both"/>
        <w:rPr>
          <w:sz w:val="24"/>
          <w:szCs w:val="24"/>
        </w:rPr>
      </w:pPr>
      <w:r w:rsidRPr="00B55F9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42099" w:rsidRPr="00B55F9D" w:rsidRDefault="00142099" w:rsidP="00B55F9D">
      <w:pPr>
        <w:pStyle w:val="ConsPlusNormal"/>
        <w:widowControl/>
        <w:tabs>
          <w:tab w:val="left" w:pos="567"/>
        </w:tabs>
        <w:ind w:firstLine="567"/>
        <w:jc w:val="both"/>
        <w:rPr>
          <w:sz w:val="24"/>
          <w:szCs w:val="24"/>
        </w:rPr>
      </w:pPr>
      <w:r w:rsidRPr="00B55F9D">
        <w:rPr>
          <w:sz w:val="24"/>
          <w:szCs w:val="24"/>
        </w:rPr>
        <w:t>Самостоятельная работа студентов складывается из следующих составляющих:</w:t>
      </w:r>
    </w:p>
    <w:p w:rsidR="00142099" w:rsidRPr="00B55F9D" w:rsidRDefault="00142099" w:rsidP="00B55F9D">
      <w:pPr>
        <w:pStyle w:val="ConsPlusNormal"/>
        <w:widowControl/>
        <w:numPr>
          <w:ilvl w:val="0"/>
          <w:numId w:val="30"/>
        </w:numPr>
        <w:tabs>
          <w:tab w:val="clear" w:pos="720"/>
          <w:tab w:val="num" w:pos="0"/>
          <w:tab w:val="left" w:pos="567"/>
        </w:tabs>
        <w:adjustRightInd w:val="0"/>
        <w:ind w:left="0" w:firstLine="567"/>
        <w:jc w:val="both"/>
        <w:rPr>
          <w:sz w:val="24"/>
          <w:szCs w:val="24"/>
        </w:rPr>
      </w:pPr>
      <w:r w:rsidRPr="00B55F9D">
        <w:rPr>
          <w:sz w:val="24"/>
          <w:szCs w:val="24"/>
        </w:rPr>
        <w:t>работа с основной и дополнительной литературой, с материалами интернета и конспектами лекций;</w:t>
      </w:r>
    </w:p>
    <w:p w:rsidR="00142099" w:rsidRPr="00B55F9D" w:rsidRDefault="00142099" w:rsidP="00B55F9D">
      <w:pPr>
        <w:pStyle w:val="ConsPlusNormal"/>
        <w:widowControl/>
        <w:numPr>
          <w:ilvl w:val="0"/>
          <w:numId w:val="30"/>
        </w:numPr>
        <w:tabs>
          <w:tab w:val="clear" w:pos="720"/>
          <w:tab w:val="num" w:pos="0"/>
          <w:tab w:val="left" w:pos="567"/>
        </w:tabs>
        <w:adjustRightInd w:val="0"/>
        <w:ind w:left="0" w:firstLine="567"/>
        <w:jc w:val="both"/>
        <w:rPr>
          <w:sz w:val="24"/>
          <w:szCs w:val="24"/>
        </w:rPr>
      </w:pPr>
      <w:r w:rsidRPr="00B55F9D">
        <w:rPr>
          <w:sz w:val="24"/>
          <w:szCs w:val="24"/>
        </w:rPr>
        <w:t>внеаудиторная подготовка к  контрольным работам, выполнение докладов, рефератов и курсовых работ;</w:t>
      </w:r>
    </w:p>
    <w:p w:rsidR="00142099" w:rsidRPr="00B55F9D" w:rsidRDefault="00142099" w:rsidP="00B55F9D">
      <w:pPr>
        <w:pStyle w:val="ConsPlusNormal"/>
        <w:widowControl/>
        <w:numPr>
          <w:ilvl w:val="0"/>
          <w:numId w:val="30"/>
        </w:numPr>
        <w:tabs>
          <w:tab w:val="clear" w:pos="720"/>
          <w:tab w:val="num" w:pos="0"/>
          <w:tab w:val="left" w:pos="567"/>
        </w:tabs>
        <w:adjustRightInd w:val="0"/>
        <w:ind w:left="0" w:firstLine="567"/>
        <w:jc w:val="both"/>
        <w:rPr>
          <w:sz w:val="24"/>
          <w:szCs w:val="24"/>
        </w:rPr>
      </w:pPr>
      <w:r w:rsidRPr="00B55F9D">
        <w:rPr>
          <w:sz w:val="24"/>
          <w:szCs w:val="24"/>
        </w:rPr>
        <w:t>выполнение самостоятельных практических работ;</w:t>
      </w:r>
    </w:p>
    <w:p w:rsidR="00142099" w:rsidRPr="00B55F9D" w:rsidRDefault="00142099" w:rsidP="00B55F9D">
      <w:pPr>
        <w:pStyle w:val="ConsPlusNormal"/>
        <w:widowControl/>
        <w:numPr>
          <w:ilvl w:val="0"/>
          <w:numId w:val="30"/>
        </w:numPr>
        <w:tabs>
          <w:tab w:val="clear" w:pos="720"/>
          <w:tab w:val="num" w:pos="0"/>
          <w:tab w:val="left" w:pos="567"/>
        </w:tabs>
        <w:adjustRightInd w:val="0"/>
        <w:ind w:left="0" w:firstLine="567"/>
        <w:jc w:val="both"/>
        <w:rPr>
          <w:sz w:val="24"/>
          <w:szCs w:val="24"/>
        </w:rPr>
      </w:pPr>
      <w:r w:rsidRPr="00B55F9D">
        <w:rPr>
          <w:sz w:val="24"/>
          <w:szCs w:val="24"/>
        </w:rPr>
        <w:t>подготовка к  экзаменам (зачетам)  непосредственно перед ними.</w:t>
      </w:r>
    </w:p>
    <w:p w:rsidR="00142099" w:rsidRPr="00B55F9D" w:rsidRDefault="00142099" w:rsidP="00B55F9D">
      <w:pPr>
        <w:tabs>
          <w:tab w:val="left" w:pos="567"/>
        </w:tabs>
        <w:ind w:firstLine="567"/>
        <w:jc w:val="both"/>
      </w:pPr>
      <w:r w:rsidRPr="00B55F9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42099" w:rsidRPr="00B55F9D" w:rsidRDefault="00142099" w:rsidP="00B55F9D">
      <w:pPr>
        <w:pStyle w:val="ConsPlusNormal"/>
        <w:widowControl/>
        <w:tabs>
          <w:tab w:val="left" w:pos="567"/>
        </w:tabs>
        <w:ind w:firstLine="567"/>
        <w:jc w:val="both"/>
        <w:rPr>
          <w:sz w:val="24"/>
          <w:szCs w:val="24"/>
        </w:rPr>
      </w:pPr>
      <w:r w:rsidRPr="00B55F9D">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B55F9D">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42099" w:rsidRPr="00B55F9D" w:rsidRDefault="00142099" w:rsidP="00B55F9D">
      <w:pPr>
        <w:pStyle w:val="ConsPlusNormal"/>
        <w:widowControl/>
        <w:tabs>
          <w:tab w:val="left" w:pos="567"/>
        </w:tabs>
        <w:ind w:firstLine="567"/>
        <w:jc w:val="both"/>
        <w:rPr>
          <w:sz w:val="24"/>
          <w:szCs w:val="24"/>
        </w:rPr>
      </w:pPr>
      <w:r w:rsidRPr="00B55F9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42099" w:rsidRPr="00B55F9D" w:rsidRDefault="00142099" w:rsidP="00B55F9D">
      <w:pPr>
        <w:pStyle w:val="ConsPlusNormal"/>
        <w:widowControl/>
        <w:ind w:firstLine="567"/>
        <w:jc w:val="both"/>
        <w:rPr>
          <w:sz w:val="24"/>
          <w:szCs w:val="24"/>
        </w:rPr>
      </w:pPr>
      <w:r w:rsidRPr="00B55F9D">
        <w:rPr>
          <w:sz w:val="24"/>
          <w:szCs w:val="24"/>
        </w:rPr>
        <w:t>Для успешной сдачи  экзамена рекомендуется соблюдать следующие правила:</w:t>
      </w:r>
    </w:p>
    <w:p w:rsidR="00142099" w:rsidRPr="00B55F9D" w:rsidRDefault="00142099" w:rsidP="00B55F9D">
      <w:pPr>
        <w:pStyle w:val="ConsPlusNormal"/>
        <w:widowControl/>
        <w:numPr>
          <w:ilvl w:val="0"/>
          <w:numId w:val="31"/>
        </w:numPr>
        <w:tabs>
          <w:tab w:val="clear" w:pos="720"/>
          <w:tab w:val="left" w:pos="284"/>
        </w:tabs>
        <w:adjustRightInd w:val="0"/>
        <w:ind w:left="0" w:firstLine="0"/>
        <w:jc w:val="both"/>
        <w:rPr>
          <w:sz w:val="24"/>
          <w:szCs w:val="24"/>
        </w:rPr>
      </w:pPr>
      <w:r w:rsidRPr="00B55F9D">
        <w:rPr>
          <w:sz w:val="24"/>
          <w:szCs w:val="24"/>
        </w:rPr>
        <w:t>Подготовка к экзамену должна проводиться систематически, в течение всего семестра.</w:t>
      </w:r>
    </w:p>
    <w:p w:rsidR="00142099" w:rsidRPr="00B55F9D" w:rsidRDefault="00142099" w:rsidP="00B55F9D">
      <w:pPr>
        <w:pStyle w:val="ConsPlusNormal"/>
        <w:widowControl/>
        <w:numPr>
          <w:ilvl w:val="0"/>
          <w:numId w:val="31"/>
        </w:numPr>
        <w:tabs>
          <w:tab w:val="clear" w:pos="720"/>
          <w:tab w:val="left" w:pos="284"/>
        </w:tabs>
        <w:adjustRightInd w:val="0"/>
        <w:ind w:left="0" w:firstLine="0"/>
        <w:jc w:val="both"/>
        <w:rPr>
          <w:sz w:val="24"/>
          <w:szCs w:val="24"/>
        </w:rPr>
      </w:pPr>
      <w:r w:rsidRPr="00B55F9D">
        <w:rPr>
          <w:sz w:val="24"/>
          <w:szCs w:val="24"/>
        </w:rPr>
        <w:t xml:space="preserve">Интенсивная подготовка должна начаться не позднее, чем за месяц до экзамена. </w:t>
      </w:r>
    </w:p>
    <w:p w:rsidR="00142099" w:rsidRPr="00B55F9D" w:rsidRDefault="00142099" w:rsidP="00B55F9D">
      <w:pPr>
        <w:pStyle w:val="ConsPlusNormal"/>
        <w:widowControl/>
        <w:numPr>
          <w:ilvl w:val="0"/>
          <w:numId w:val="31"/>
        </w:numPr>
        <w:tabs>
          <w:tab w:val="clear" w:pos="720"/>
          <w:tab w:val="left" w:pos="284"/>
        </w:tabs>
        <w:adjustRightInd w:val="0"/>
        <w:ind w:left="0" w:firstLine="0"/>
        <w:jc w:val="both"/>
        <w:rPr>
          <w:sz w:val="24"/>
          <w:szCs w:val="24"/>
        </w:rPr>
      </w:pPr>
      <w:r w:rsidRPr="00B55F9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42099" w:rsidRPr="00B55F9D" w:rsidRDefault="00142099" w:rsidP="00B55F9D">
      <w:pPr>
        <w:pStyle w:val="ConsPlusNormal"/>
        <w:widowControl/>
        <w:ind w:firstLine="567"/>
        <w:jc w:val="both"/>
        <w:rPr>
          <w:sz w:val="24"/>
          <w:szCs w:val="24"/>
        </w:rPr>
      </w:pPr>
      <w:r w:rsidRPr="00B55F9D">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42099" w:rsidRPr="00B55F9D" w:rsidRDefault="00142099" w:rsidP="00B55F9D">
      <w:pPr>
        <w:pStyle w:val="ConsPlusNormal"/>
        <w:widowControl/>
        <w:ind w:firstLine="567"/>
        <w:jc w:val="both"/>
        <w:rPr>
          <w:sz w:val="24"/>
          <w:szCs w:val="24"/>
        </w:rPr>
      </w:pPr>
      <w:r w:rsidRPr="00B55F9D">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42099" w:rsidRPr="00B55F9D" w:rsidRDefault="00142099" w:rsidP="00B55F9D">
      <w:pPr>
        <w:pStyle w:val="ConsPlusNormal"/>
        <w:widowControl/>
        <w:ind w:firstLine="567"/>
        <w:jc w:val="both"/>
        <w:rPr>
          <w:sz w:val="24"/>
          <w:szCs w:val="24"/>
        </w:rPr>
      </w:pPr>
      <w:r w:rsidRPr="00B55F9D">
        <w:rPr>
          <w:sz w:val="24"/>
          <w:szCs w:val="24"/>
        </w:rPr>
        <w:t>Подробные методические указания для обучающихся  см. в  учебно-методическом пособии:  Фарафонтова И.А.,  ПавловаС.А.  «</w:t>
      </w:r>
      <w:r w:rsidRPr="00B55F9D">
        <w:rPr>
          <w:b/>
          <w:i/>
          <w:sz w:val="24"/>
          <w:szCs w:val="24"/>
        </w:rPr>
        <w:t xml:space="preserve">Методические указания для обучающихся по освоению дисциплин» - </w:t>
      </w:r>
      <w:r w:rsidRPr="00B55F9D">
        <w:rPr>
          <w:b/>
          <w:sz w:val="24"/>
          <w:szCs w:val="24"/>
        </w:rPr>
        <w:t>размещеновэлектронной информационно-образовательной среде вуза.</w:t>
      </w:r>
    </w:p>
    <w:p w:rsidR="00142099" w:rsidRPr="00B55F9D" w:rsidRDefault="00142099" w:rsidP="00B55F9D">
      <w:pPr>
        <w:ind w:firstLine="567"/>
        <w:jc w:val="both"/>
      </w:pPr>
    </w:p>
    <w:p w:rsidR="00142099" w:rsidRPr="00B55F9D" w:rsidRDefault="00142099" w:rsidP="00B55F9D">
      <w:pPr>
        <w:pStyle w:val="a9"/>
        <w:numPr>
          <w:ilvl w:val="0"/>
          <w:numId w:val="47"/>
        </w:numPr>
        <w:ind w:left="0" w:firstLine="567"/>
        <w:jc w:val="both"/>
        <w:rPr>
          <w:b/>
          <w:i/>
        </w:rPr>
      </w:pPr>
      <w:r w:rsidRPr="00B55F9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42099" w:rsidRPr="00B55F9D" w:rsidRDefault="00142099" w:rsidP="00B55F9D">
      <w:pPr>
        <w:pStyle w:val="a9"/>
        <w:ind w:left="0" w:firstLine="567"/>
        <w:rPr>
          <w:b/>
          <w:i/>
        </w:rPr>
      </w:pPr>
    </w:p>
    <w:p w:rsidR="00142099" w:rsidRPr="00B55F9D" w:rsidRDefault="00142099" w:rsidP="00B55F9D">
      <w:pPr>
        <w:pStyle w:val="a9"/>
        <w:ind w:left="0" w:firstLine="567"/>
      </w:pPr>
      <w:r w:rsidRPr="00B55F9D">
        <w:t xml:space="preserve">1.Операционная система Windows. </w:t>
      </w:r>
    </w:p>
    <w:p w:rsidR="00142099" w:rsidRPr="00B55F9D" w:rsidRDefault="00142099" w:rsidP="00B55F9D">
      <w:pPr>
        <w:pStyle w:val="a9"/>
        <w:ind w:left="0" w:firstLine="567"/>
      </w:pPr>
      <w:r w:rsidRPr="00B55F9D">
        <w:t xml:space="preserve">2. Интернет-браузер InternetExplorer (или любой другой). </w:t>
      </w:r>
    </w:p>
    <w:p w:rsidR="00142099" w:rsidRPr="00B55F9D" w:rsidRDefault="00142099" w:rsidP="00B55F9D">
      <w:pPr>
        <w:pStyle w:val="a9"/>
        <w:ind w:left="0" w:firstLine="567"/>
      </w:pPr>
      <w:r w:rsidRPr="00B55F9D">
        <w:t xml:space="preserve">3. Офисный пакет MicrosoftOffice 2007 и выше. </w:t>
      </w:r>
    </w:p>
    <w:p w:rsidR="00142099" w:rsidRPr="00B55F9D" w:rsidRDefault="00142099" w:rsidP="00B55F9D">
      <w:pPr>
        <w:ind w:firstLine="567"/>
      </w:pPr>
      <w:r w:rsidRPr="00B55F9D">
        <w:t xml:space="preserve">4.Электронная библиотечная система </w:t>
      </w:r>
      <w:hyperlink r:id="rId8" w:history="1">
        <w:r w:rsidRPr="00B55F9D">
          <w:rPr>
            <w:rStyle w:val="ad"/>
            <w:color w:val="auto"/>
            <w:shd w:val="clear" w:color="auto" w:fill="FFFFFF"/>
          </w:rPr>
          <w:t>www.iprbookshop.ru</w:t>
        </w:r>
      </w:hyperlink>
    </w:p>
    <w:p w:rsidR="00142099" w:rsidRPr="00B55F9D" w:rsidRDefault="00142099" w:rsidP="00B55F9D">
      <w:pPr>
        <w:ind w:firstLine="567"/>
      </w:pPr>
      <w:r w:rsidRPr="00B55F9D">
        <w:t>5. Информационно-справочные системы КонсультантПлюс</w:t>
      </w:r>
    </w:p>
    <w:p w:rsidR="00142099" w:rsidRPr="00B55F9D" w:rsidRDefault="00142099" w:rsidP="00B55F9D">
      <w:pPr>
        <w:ind w:firstLine="567"/>
      </w:pPr>
      <w:r w:rsidRPr="00B55F9D">
        <w:t>6. Автоматизированная система управления учебным заведением  «</w:t>
      </w:r>
      <w:r w:rsidRPr="00B55F9D">
        <w:rPr>
          <w:lang w:val="en-US"/>
        </w:rPr>
        <w:t>UniversysWS</w:t>
      </w:r>
      <w:r w:rsidRPr="00B55F9D">
        <w:t xml:space="preserve"> 5»</w:t>
      </w:r>
    </w:p>
    <w:p w:rsidR="00142099" w:rsidRPr="00B55F9D" w:rsidRDefault="00142099" w:rsidP="00B55F9D">
      <w:pPr>
        <w:ind w:firstLine="567"/>
      </w:pPr>
    </w:p>
    <w:p w:rsidR="00142099" w:rsidRPr="00B55F9D" w:rsidRDefault="00142099" w:rsidP="00B55F9D">
      <w:pPr>
        <w:pStyle w:val="a9"/>
        <w:numPr>
          <w:ilvl w:val="0"/>
          <w:numId w:val="47"/>
        </w:numPr>
        <w:ind w:left="0" w:firstLine="567"/>
        <w:jc w:val="both"/>
        <w:rPr>
          <w:b/>
          <w:i/>
        </w:rPr>
      </w:pPr>
      <w:r w:rsidRPr="00B55F9D">
        <w:rPr>
          <w:b/>
          <w:i/>
        </w:rPr>
        <w:t xml:space="preserve"> Описание материально-технической базы, необходимой для осуществления образовательного процесса по дисциплине (модулю)</w:t>
      </w:r>
    </w:p>
    <w:p w:rsidR="00142099" w:rsidRPr="00B55F9D" w:rsidRDefault="00142099" w:rsidP="00B55F9D">
      <w:pPr>
        <w:pStyle w:val="a9"/>
        <w:ind w:left="0" w:firstLine="567"/>
        <w:jc w:val="both"/>
      </w:pPr>
    </w:p>
    <w:p w:rsidR="00142099" w:rsidRPr="00B55F9D" w:rsidRDefault="00142099" w:rsidP="00B55F9D">
      <w:pPr>
        <w:pStyle w:val="a9"/>
        <w:ind w:left="0" w:firstLine="567"/>
        <w:jc w:val="both"/>
      </w:pPr>
      <w:r w:rsidRPr="00B55F9D">
        <w:t xml:space="preserve">1.Компьютер мультимедиа </w:t>
      </w:r>
    </w:p>
    <w:p w:rsidR="00142099" w:rsidRPr="00B55F9D" w:rsidRDefault="00142099" w:rsidP="00B55F9D">
      <w:pPr>
        <w:pStyle w:val="a9"/>
        <w:ind w:left="0" w:firstLine="567"/>
        <w:jc w:val="both"/>
      </w:pPr>
      <w:r w:rsidRPr="00B55F9D">
        <w:t>2.Прикладное программное обеспечение</w:t>
      </w:r>
    </w:p>
    <w:p w:rsidR="00142099" w:rsidRPr="00B55F9D" w:rsidRDefault="00142099" w:rsidP="00B55F9D">
      <w:pPr>
        <w:pStyle w:val="a9"/>
        <w:ind w:left="0" w:firstLine="567"/>
        <w:jc w:val="both"/>
      </w:pPr>
      <w:r w:rsidRPr="00B55F9D">
        <w:t xml:space="preserve">3.Проектор. </w:t>
      </w:r>
    </w:p>
    <w:p w:rsidR="00142099" w:rsidRPr="00B55F9D" w:rsidRDefault="00142099" w:rsidP="00B55F9D">
      <w:pPr>
        <w:pStyle w:val="a9"/>
        <w:ind w:left="0" w:firstLine="567"/>
        <w:jc w:val="both"/>
      </w:pPr>
      <w:r w:rsidRPr="00B55F9D">
        <w:t>4.Колонки</w:t>
      </w:r>
    </w:p>
    <w:p w:rsidR="00142099" w:rsidRPr="00B55F9D" w:rsidRDefault="00142099" w:rsidP="00B55F9D">
      <w:pPr>
        <w:ind w:firstLine="567"/>
      </w:pPr>
    </w:p>
    <w:p w:rsidR="00142099" w:rsidRPr="00B55F9D" w:rsidRDefault="00142099" w:rsidP="00B55F9D">
      <w:pPr>
        <w:pStyle w:val="a9"/>
        <w:numPr>
          <w:ilvl w:val="0"/>
          <w:numId w:val="47"/>
        </w:numPr>
        <w:ind w:left="0" w:firstLine="567"/>
        <w:jc w:val="both"/>
        <w:rPr>
          <w:b/>
          <w:i/>
        </w:rPr>
      </w:pPr>
      <w:r w:rsidRPr="00B55F9D">
        <w:rPr>
          <w:b/>
          <w:i/>
        </w:rPr>
        <w:t>Образовательные технологии, используемые при освоении дисциплины</w:t>
      </w:r>
    </w:p>
    <w:p w:rsidR="00142099" w:rsidRPr="00B55F9D" w:rsidRDefault="00142099" w:rsidP="00B55F9D">
      <w:pPr>
        <w:pStyle w:val="a9"/>
        <w:ind w:left="0" w:firstLine="567"/>
        <w:jc w:val="both"/>
        <w:rPr>
          <w:b/>
          <w:i/>
        </w:rPr>
      </w:pPr>
    </w:p>
    <w:p w:rsidR="00142099" w:rsidRPr="00B55F9D" w:rsidRDefault="00142099" w:rsidP="00B55F9D">
      <w:pPr>
        <w:tabs>
          <w:tab w:val="center" w:pos="4536"/>
          <w:tab w:val="right" w:pos="9072"/>
        </w:tabs>
        <w:ind w:firstLine="567"/>
        <w:jc w:val="both"/>
        <w:rPr>
          <w:rStyle w:val="FontStyle156"/>
          <w:sz w:val="24"/>
          <w:szCs w:val="24"/>
        </w:rPr>
      </w:pPr>
      <w:r w:rsidRPr="00B55F9D">
        <w:rPr>
          <w:rStyle w:val="FontStyle156"/>
          <w:sz w:val="24"/>
          <w:szCs w:val="24"/>
        </w:rPr>
        <w:tab/>
        <w:t xml:space="preserve">Для освоения дисциплины  используются как традиционные формы занятий – лекции </w:t>
      </w:r>
      <w:r w:rsidRPr="00B55F9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55F9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42099" w:rsidRPr="00B55F9D" w:rsidRDefault="00142099" w:rsidP="00B55F9D">
      <w:pPr>
        <w:ind w:firstLine="567"/>
        <w:jc w:val="both"/>
        <w:rPr>
          <w:rStyle w:val="FontStyle156"/>
          <w:sz w:val="24"/>
          <w:szCs w:val="24"/>
        </w:rPr>
      </w:pPr>
      <w:r w:rsidRPr="00B55F9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42099" w:rsidRPr="00B55F9D" w:rsidRDefault="00142099" w:rsidP="00B55F9D">
      <w:pPr>
        <w:ind w:firstLine="567"/>
        <w:jc w:val="both"/>
      </w:pPr>
    </w:p>
    <w:p w:rsidR="00142099" w:rsidRPr="00B55F9D" w:rsidRDefault="00142099" w:rsidP="00B55F9D">
      <w:pPr>
        <w:tabs>
          <w:tab w:val="center" w:pos="4536"/>
          <w:tab w:val="right" w:pos="9072"/>
        </w:tabs>
        <w:ind w:firstLine="567"/>
        <w:jc w:val="both"/>
        <w:rPr>
          <w:b/>
        </w:rPr>
      </w:pPr>
      <w:r w:rsidRPr="00B55F9D">
        <w:rPr>
          <w:b/>
        </w:rPr>
        <w:t xml:space="preserve">12.1. В освоении учебной дисциплины  используются следующие традиционные </w:t>
      </w:r>
      <w:r w:rsidRPr="00B55F9D">
        <w:rPr>
          <w:b/>
        </w:rPr>
        <w:lastRenderedPageBreak/>
        <w:t>образовательные технологии:</w:t>
      </w:r>
    </w:p>
    <w:p w:rsidR="00142099" w:rsidRPr="00B55F9D" w:rsidRDefault="00142099" w:rsidP="00B55F9D">
      <w:pPr>
        <w:tabs>
          <w:tab w:val="center" w:pos="4536"/>
          <w:tab w:val="right" w:pos="9072"/>
        </w:tabs>
        <w:ind w:firstLine="567"/>
      </w:pPr>
      <w:r w:rsidRPr="00B55F9D">
        <w:t>- чтение проблемно-информационных лекций с использованием доски и видеоматериалов;</w:t>
      </w:r>
    </w:p>
    <w:p w:rsidR="00142099" w:rsidRPr="00B55F9D" w:rsidRDefault="00142099" w:rsidP="00B55F9D">
      <w:pPr>
        <w:tabs>
          <w:tab w:val="center" w:pos="4536"/>
          <w:tab w:val="right" w:pos="9072"/>
        </w:tabs>
        <w:ind w:firstLine="567"/>
      </w:pPr>
      <w:r w:rsidRPr="00B55F9D">
        <w:t>- семинарские занятия для обсуждения, дискуссий и обмена мнениями;</w:t>
      </w:r>
    </w:p>
    <w:p w:rsidR="00142099" w:rsidRPr="00B55F9D" w:rsidRDefault="00142099" w:rsidP="00B55F9D">
      <w:pPr>
        <w:tabs>
          <w:tab w:val="center" w:pos="4536"/>
          <w:tab w:val="right" w:pos="9072"/>
        </w:tabs>
        <w:ind w:firstLine="567"/>
      </w:pPr>
      <w:r w:rsidRPr="00B55F9D">
        <w:t>- контрольные опросы;</w:t>
      </w:r>
    </w:p>
    <w:p w:rsidR="00142099" w:rsidRPr="00B55F9D" w:rsidRDefault="00142099" w:rsidP="00B55F9D">
      <w:pPr>
        <w:tabs>
          <w:tab w:val="center" w:pos="4536"/>
          <w:tab w:val="right" w:pos="9072"/>
        </w:tabs>
        <w:ind w:firstLine="567"/>
      </w:pPr>
      <w:r w:rsidRPr="00B55F9D">
        <w:t>- консультации;</w:t>
      </w:r>
    </w:p>
    <w:p w:rsidR="00142099" w:rsidRPr="00B55F9D" w:rsidRDefault="00142099" w:rsidP="00B55F9D">
      <w:pPr>
        <w:tabs>
          <w:tab w:val="center" w:pos="4536"/>
          <w:tab w:val="right" w:pos="9072"/>
        </w:tabs>
        <w:ind w:firstLine="567"/>
      </w:pPr>
      <w:r w:rsidRPr="00B55F9D">
        <w:t>- самостоятельная работа студентов с учебной литературой и нормативно-правовыми актами;</w:t>
      </w:r>
    </w:p>
    <w:p w:rsidR="00142099" w:rsidRPr="00B55F9D" w:rsidRDefault="00142099" w:rsidP="00B55F9D">
      <w:pPr>
        <w:tabs>
          <w:tab w:val="center" w:pos="4536"/>
          <w:tab w:val="right" w:pos="9072"/>
        </w:tabs>
        <w:ind w:firstLine="567"/>
      </w:pPr>
      <w:r w:rsidRPr="00B55F9D">
        <w:t>- подготовка и обсуждение рефератов, презентаций (научно-исследовательская работа);</w:t>
      </w:r>
    </w:p>
    <w:p w:rsidR="00142099" w:rsidRPr="00B55F9D" w:rsidRDefault="00142099" w:rsidP="00B55F9D">
      <w:pPr>
        <w:tabs>
          <w:tab w:val="center" w:pos="4536"/>
          <w:tab w:val="right" w:pos="9072"/>
        </w:tabs>
        <w:ind w:firstLine="567"/>
      </w:pPr>
      <w:r w:rsidRPr="00B55F9D">
        <w:t>- тестирование по основным темам дисциплины;</w:t>
      </w:r>
    </w:p>
    <w:p w:rsidR="00142099" w:rsidRPr="00B55F9D" w:rsidRDefault="00142099" w:rsidP="00B55F9D">
      <w:pPr>
        <w:tabs>
          <w:tab w:val="center" w:pos="4536"/>
          <w:tab w:val="right" w:pos="9072"/>
        </w:tabs>
        <w:ind w:firstLine="567"/>
      </w:pPr>
      <w:r w:rsidRPr="00B55F9D">
        <w:t>- экзамен.</w:t>
      </w:r>
    </w:p>
    <w:p w:rsidR="00142099" w:rsidRPr="00B55F9D" w:rsidRDefault="00142099" w:rsidP="00B55F9D">
      <w:pPr>
        <w:tabs>
          <w:tab w:val="center" w:pos="4536"/>
          <w:tab w:val="right" w:pos="9072"/>
        </w:tabs>
        <w:ind w:firstLine="567"/>
        <w:rPr>
          <w:b/>
        </w:rPr>
      </w:pPr>
    </w:p>
    <w:p w:rsidR="00142099" w:rsidRPr="00B55F9D" w:rsidRDefault="00142099" w:rsidP="00B55F9D">
      <w:pPr>
        <w:tabs>
          <w:tab w:val="center" w:pos="4536"/>
          <w:tab w:val="right" w:pos="9072"/>
        </w:tabs>
        <w:ind w:firstLine="567"/>
        <w:rPr>
          <w:b/>
        </w:rPr>
      </w:pPr>
      <w:r w:rsidRPr="00B55F9D">
        <w:rPr>
          <w:b/>
        </w:rPr>
        <w:t>12.2. Активные и интерактивные  методы и формы обучения</w:t>
      </w:r>
    </w:p>
    <w:p w:rsidR="00142099" w:rsidRPr="00B55F9D" w:rsidRDefault="00142099" w:rsidP="00B55F9D">
      <w:pPr>
        <w:tabs>
          <w:tab w:val="center" w:pos="4536"/>
          <w:tab w:val="right" w:pos="9072"/>
        </w:tabs>
        <w:ind w:firstLine="567"/>
        <w:jc w:val="both"/>
      </w:pPr>
      <w:r w:rsidRPr="00B55F9D">
        <w:t>Из перечня видов: («</w:t>
      </w:r>
      <w:r w:rsidRPr="00B55F9D">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55F9D">
        <w:t>) используются следующие:</w:t>
      </w:r>
    </w:p>
    <w:p w:rsidR="00142099" w:rsidRPr="00B55F9D" w:rsidRDefault="00142099" w:rsidP="00B55F9D">
      <w:pPr>
        <w:tabs>
          <w:tab w:val="center" w:pos="4536"/>
          <w:tab w:val="right" w:pos="9072"/>
        </w:tabs>
        <w:ind w:firstLine="567"/>
        <w:jc w:val="both"/>
      </w:pPr>
      <w:r w:rsidRPr="00B55F9D">
        <w:rPr>
          <w:i/>
        </w:rPr>
        <w:t>- диспут</w:t>
      </w:r>
    </w:p>
    <w:p w:rsidR="00142099" w:rsidRPr="00B55F9D" w:rsidRDefault="00142099" w:rsidP="00B55F9D">
      <w:pPr>
        <w:tabs>
          <w:tab w:val="center" w:pos="4536"/>
          <w:tab w:val="right" w:pos="9072"/>
        </w:tabs>
        <w:ind w:firstLine="567"/>
        <w:rPr>
          <w:i/>
        </w:rPr>
      </w:pPr>
      <w:r w:rsidRPr="00B55F9D">
        <w:rPr>
          <w:i/>
        </w:rPr>
        <w:t>- анализ проблемных, творческих заданий, ситуационных задач</w:t>
      </w:r>
    </w:p>
    <w:p w:rsidR="00142099" w:rsidRPr="00B55F9D" w:rsidRDefault="00142099" w:rsidP="00B55F9D">
      <w:pPr>
        <w:tabs>
          <w:tab w:val="center" w:pos="4536"/>
          <w:tab w:val="right" w:pos="9072"/>
        </w:tabs>
        <w:ind w:firstLine="567"/>
      </w:pPr>
      <w:r w:rsidRPr="00B55F9D">
        <w:rPr>
          <w:i/>
        </w:rPr>
        <w:t>- ролевая игра;</w:t>
      </w:r>
    </w:p>
    <w:p w:rsidR="00142099" w:rsidRPr="00B55F9D" w:rsidRDefault="00142099" w:rsidP="00B55F9D">
      <w:pPr>
        <w:tabs>
          <w:tab w:val="center" w:pos="4536"/>
          <w:tab w:val="right" w:pos="9072"/>
        </w:tabs>
        <w:ind w:firstLine="567"/>
        <w:rPr>
          <w:i/>
        </w:rPr>
      </w:pPr>
      <w:r w:rsidRPr="00B55F9D">
        <w:rPr>
          <w:i/>
        </w:rPr>
        <w:t>- круглый стол;</w:t>
      </w:r>
    </w:p>
    <w:p w:rsidR="00142099" w:rsidRPr="00B55F9D" w:rsidRDefault="00142099" w:rsidP="00B55F9D">
      <w:pPr>
        <w:tabs>
          <w:tab w:val="center" w:pos="4536"/>
          <w:tab w:val="right" w:pos="9072"/>
        </w:tabs>
        <w:ind w:firstLine="567"/>
        <w:rPr>
          <w:i/>
        </w:rPr>
      </w:pPr>
      <w:r w:rsidRPr="00B55F9D">
        <w:rPr>
          <w:i/>
        </w:rPr>
        <w:t>- мини-конференция</w:t>
      </w:r>
    </w:p>
    <w:p w:rsidR="00142099" w:rsidRPr="00B55F9D" w:rsidRDefault="00142099" w:rsidP="00B55F9D">
      <w:pPr>
        <w:tabs>
          <w:tab w:val="center" w:pos="4536"/>
          <w:tab w:val="right" w:pos="9072"/>
        </w:tabs>
        <w:ind w:firstLine="567"/>
        <w:jc w:val="both"/>
        <w:rPr>
          <w:i/>
        </w:rPr>
      </w:pPr>
      <w:r w:rsidRPr="00B55F9D">
        <w:rPr>
          <w:i/>
        </w:rPr>
        <w:t xml:space="preserve">-дискуссия </w:t>
      </w:r>
    </w:p>
    <w:p w:rsidR="00142099" w:rsidRPr="00B55F9D" w:rsidRDefault="00142099" w:rsidP="00B55F9D">
      <w:pPr>
        <w:tabs>
          <w:tab w:val="center" w:pos="4536"/>
          <w:tab w:val="right" w:pos="9072"/>
        </w:tabs>
        <w:ind w:firstLine="567"/>
        <w:rPr>
          <w:i/>
        </w:rPr>
      </w:pPr>
      <w:r w:rsidRPr="00B55F9D">
        <w:rPr>
          <w:i/>
        </w:rPr>
        <w:t>- беседа.</w:t>
      </w:r>
    </w:p>
    <w:p w:rsidR="00142099" w:rsidRPr="00B55F9D" w:rsidRDefault="00142099" w:rsidP="00B55F9D">
      <w:pPr>
        <w:tabs>
          <w:tab w:val="center" w:pos="4536"/>
          <w:tab w:val="right" w:pos="9072"/>
        </w:tabs>
        <w:ind w:firstLine="567"/>
        <w:rPr>
          <w:i/>
        </w:rPr>
      </w:pPr>
    </w:p>
    <w:p w:rsidR="00142099" w:rsidRPr="00B55F9D" w:rsidRDefault="00142099" w:rsidP="00B55F9D"/>
    <w:sectPr w:rsidR="00142099" w:rsidRPr="00B55F9D" w:rsidSect="00B55F9D">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F47" w:rsidRDefault="00172F47" w:rsidP="00700678">
      <w:r>
        <w:separator/>
      </w:r>
    </w:p>
  </w:endnote>
  <w:endnote w:type="continuationSeparator" w:id="0">
    <w:p w:rsidR="00172F47" w:rsidRDefault="00172F4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F47" w:rsidRDefault="00172F47" w:rsidP="00700678">
      <w:r>
        <w:separator/>
      </w:r>
    </w:p>
  </w:footnote>
  <w:footnote w:type="continuationSeparator" w:id="0">
    <w:p w:rsidR="00172F47" w:rsidRDefault="00172F4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2">
    <w:nsid w:val="00C2363B"/>
    <w:multiLevelType w:val="multilevel"/>
    <w:tmpl w:val="56A0BA48"/>
    <w:lvl w:ilvl="0">
      <w:start w:val="4"/>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49C7311"/>
    <w:multiLevelType w:val="multilevel"/>
    <w:tmpl w:val="56A0BA48"/>
    <w:lvl w:ilvl="0">
      <w:start w:val="4"/>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11">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9B023C3"/>
    <w:multiLevelType w:val="multilevel"/>
    <w:tmpl w:val="5C3C02D6"/>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3">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4">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F46A94"/>
    <w:multiLevelType w:val="hybridMultilevel"/>
    <w:tmpl w:val="90FC91B4"/>
    <w:lvl w:ilvl="0" w:tplc="A42A5DC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7">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32B7AA6"/>
    <w:multiLevelType w:val="hybridMultilevel"/>
    <w:tmpl w:val="0974F59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3">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4">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35"/>
  </w:num>
  <w:num w:numId="3">
    <w:abstractNumId w:val="19"/>
  </w:num>
  <w:num w:numId="4">
    <w:abstractNumId w:val="6"/>
  </w:num>
  <w:num w:numId="5">
    <w:abstractNumId w:val="42"/>
  </w:num>
  <w:num w:numId="6">
    <w:abstractNumId w:val="34"/>
  </w:num>
  <w:num w:numId="7">
    <w:abstractNumId w:val="21"/>
  </w:num>
  <w:num w:numId="8">
    <w:abstractNumId w:val="9"/>
  </w:num>
  <w:num w:numId="9">
    <w:abstractNumId w:val="4"/>
  </w:num>
  <w:num w:numId="10">
    <w:abstractNumId w:val="5"/>
  </w:num>
  <w:num w:numId="11">
    <w:abstractNumId w:val="11"/>
  </w:num>
  <w:num w:numId="12">
    <w:abstractNumId w:val="16"/>
  </w:num>
  <w:num w:numId="13">
    <w:abstractNumId w:val="8"/>
  </w:num>
  <w:num w:numId="14">
    <w:abstractNumId w:val="41"/>
  </w:num>
  <w:num w:numId="15">
    <w:abstractNumId w:val="31"/>
  </w:num>
  <w:num w:numId="16">
    <w:abstractNumId w:val="17"/>
  </w:num>
  <w:num w:numId="17">
    <w:abstractNumId w:val="24"/>
  </w:num>
  <w:num w:numId="18">
    <w:abstractNumId w:val="44"/>
  </w:num>
  <w:num w:numId="19">
    <w:abstractNumId w:val="38"/>
  </w:num>
  <w:num w:numId="20">
    <w:abstractNumId w:val="27"/>
  </w:num>
  <w:num w:numId="21">
    <w:abstractNumId w:val="33"/>
  </w:num>
  <w:num w:numId="22">
    <w:abstractNumId w:val="32"/>
  </w:num>
  <w:num w:numId="23">
    <w:abstractNumId w:val="37"/>
  </w:num>
  <w:num w:numId="24">
    <w:abstractNumId w:val="25"/>
  </w:num>
  <w:num w:numId="25">
    <w:abstractNumId w:val="40"/>
  </w:num>
  <w:num w:numId="26">
    <w:abstractNumId w:val="22"/>
  </w:num>
  <w:num w:numId="27">
    <w:abstractNumId w:val="10"/>
  </w:num>
  <w:num w:numId="28">
    <w:abstractNumId w:val="39"/>
  </w:num>
  <w:num w:numId="29">
    <w:abstractNumId w:val="28"/>
  </w:num>
  <w:num w:numId="30">
    <w:abstractNumId w:val="7"/>
  </w:num>
  <w:num w:numId="31">
    <w:abstractNumId w:val="45"/>
  </w:num>
  <w:num w:numId="32">
    <w:abstractNumId w:val="36"/>
  </w:num>
  <w:num w:numId="33">
    <w:abstractNumId w:val="43"/>
  </w:num>
  <w:num w:numId="34">
    <w:abstractNumId w:val="26"/>
  </w:num>
  <w:num w:numId="35">
    <w:abstractNumId w:val="29"/>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8"/>
  </w:num>
  <w:num w:numId="39">
    <w:abstractNumId w:val="13"/>
  </w:num>
  <w:num w:numId="40">
    <w:abstractNumId w:val="15"/>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
  </w:num>
  <w:num w:numId="45">
    <w:abstractNumId w:val="30"/>
  </w:num>
  <w:num w:numId="46">
    <w:abstractNumId w:val="3"/>
  </w:num>
  <w:num w:numId="47">
    <w:abstractNumId w:val="2"/>
  </w:num>
  <w:num w:numId="4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291"/>
    <w:rsid w:val="00013DB0"/>
    <w:rsid w:val="00020ABC"/>
    <w:rsid w:val="00021C76"/>
    <w:rsid w:val="000240D7"/>
    <w:rsid w:val="00024B36"/>
    <w:rsid w:val="000271CC"/>
    <w:rsid w:val="00030968"/>
    <w:rsid w:val="00031960"/>
    <w:rsid w:val="00034FFC"/>
    <w:rsid w:val="0003772B"/>
    <w:rsid w:val="00045ECC"/>
    <w:rsid w:val="000553D0"/>
    <w:rsid w:val="000637E1"/>
    <w:rsid w:val="00067859"/>
    <w:rsid w:val="000711D9"/>
    <w:rsid w:val="00077442"/>
    <w:rsid w:val="00080AF9"/>
    <w:rsid w:val="000915AC"/>
    <w:rsid w:val="00094626"/>
    <w:rsid w:val="00094ADA"/>
    <w:rsid w:val="0009771F"/>
    <w:rsid w:val="000A4ACE"/>
    <w:rsid w:val="000B7F71"/>
    <w:rsid w:val="000C1ECD"/>
    <w:rsid w:val="000C504A"/>
    <w:rsid w:val="000C72FB"/>
    <w:rsid w:val="000E0586"/>
    <w:rsid w:val="000E3F4D"/>
    <w:rsid w:val="000F1B6F"/>
    <w:rsid w:val="000F59D8"/>
    <w:rsid w:val="000F76BF"/>
    <w:rsid w:val="001004BC"/>
    <w:rsid w:val="001012D2"/>
    <w:rsid w:val="001016D7"/>
    <w:rsid w:val="001131B1"/>
    <w:rsid w:val="00115B56"/>
    <w:rsid w:val="00121CA2"/>
    <w:rsid w:val="001236C3"/>
    <w:rsid w:val="00131556"/>
    <w:rsid w:val="00135A95"/>
    <w:rsid w:val="00141E08"/>
    <w:rsid w:val="00142099"/>
    <w:rsid w:val="001434F2"/>
    <w:rsid w:val="00147EA9"/>
    <w:rsid w:val="0015090A"/>
    <w:rsid w:val="00154771"/>
    <w:rsid w:val="00162CA2"/>
    <w:rsid w:val="00171AC3"/>
    <w:rsid w:val="00172F47"/>
    <w:rsid w:val="001766C1"/>
    <w:rsid w:val="00185237"/>
    <w:rsid w:val="001869EF"/>
    <w:rsid w:val="0019746F"/>
    <w:rsid w:val="001A5EC7"/>
    <w:rsid w:val="001B75FA"/>
    <w:rsid w:val="001C0C18"/>
    <w:rsid w:val="001C0E4D"/>
    <w:rsid w:val="001C23E9"/>
    <w:rsid w:val="001C6FD5"/>
    <w:rsid w:val="001F13E1"/>
    <w:rsid w:val="001F2DA2"/>
    <w:rsid w:val="001F798C"/>
    <w:rsid w:val="00213E0A"/>
    <w:rsid w:val="00214A8C"/>
    <w:rsid w:val="002208DC"/>
    <w:rsid w:val="00227664"/>
    <w:rsid w:val="00241881"/>
    <w:rsid w:val="00243AD7"/>
    <w:rsid w:val="0025565C"/>
    <w:rsid w:val="0027621E"/>
    <w:rsid w:val="00292D0B"/>
    <w:rsid w:val="002A021B"/>
    <w:rsid w:val="002A294F"/>
    <w:rsid w:val="002B1738"/>
    <w:rsid w:val="002C008D"/>
    <w:rsid w:val="002C6645"/>
    <w:rsid w:val="002C7721"/>
    <w:rsid w:val="002D097D"/>
    <w:rsid w:val="002D4C59"/>
    <w:rsid w:val="002F5DC2"/>
    <w:rsid w:val="003037DC"/>
    <w:rsid w:val="003041E5"/>
    <w:rsid w:val="00304207"/>
    <w:rsid w:val="0031138B"/>
    <w:rsid w:val="003159DB"/>
    <w:rsid w:val="00332A2F"/>
    <w:rsid w:val="003349A5"/>
    <w:rsid w:val="003436B7"/>
    <w:rsid w:val="003449DC"/>
    <w:rsid w:val="00344E00"/>
    <w:rsid w:val="00345342"/>
    <w:rsid w:val="00346C0B"/>
    <w:rsid w:val="0034768C"/>
    <w:rsid w:val="00353395"/>
    <w:rsid w:val="0035744B"/>
    <w:rsid w:val="00360625"/>
    <w:rsid w:val="00362C9D"/>
    <w:rsid w:val="003630FC"/>
    <w:rsid w:val="003646B4"/>
    <w:rsid w:val="0037016A"/>
    <w:rsid w:val="00370E47"/>
    <w:rsid w:val="00372AEA"/>
    <w:rsid w:val="00385EDD"/>
    <w:rsid w:val="00386403"/>
    <w:rsid w:val="003958D1"/>
    <w:rsid w:val="003977B5"/>
    <w:rsid w:val="003B1392"/>
    <w:rsid w:val="003B153D"/>
    <w:rsid w:val="003B1D69"/>
    <w:rsid w:val="003D03D7"/>
    <w:rsid w:val="003D1782"/>
    <w:rsid w:val="003D2C45"/>
    <w:rsid w:val="003E213F"/>
    <w:rsid w:val="003F1ED1"/>
    <w:rsid w:val="003F35D4"/>
    <w:rsid w:val="003F665A"/>
    <w:rsid w:val="00414FBA"/>
    <w:rsid w:val="00422CF2"/>
    <w:rsid w:val="00430D7E"/>
    <w:rsid w:val="00431A81"/>
    <w:rsid w:val="0043297D"/>
    <w:rsid w:val="00442C63"/>
    <w:rsid w:val="00444B43"/>
    <w:rsid w:val="00446E62"/>
    <w:rsid w:val="0044735C"/>
    <w:rsid w:val="0045115D"/>
    <w:rsid w:val="00460D87"/>
    <w:rsid w:val="0047259A"/>
    <w:rsid w:val="00472EF4"/>
    <w:rsid w:val="00477FA3"/>
    <w:rsid w:val="00480B51"/>
    <w:rsid w:val="0048217C"/>
    <w:rsid w:val="00485A35"/>
    <w:rsid w:val="00486FBA"/>
    <w:rsid w:val="0049263C"/>
    <w:rsid w:val="004A0B68"/>
    <w:rsid w:val="004A5247"/>
    <w:rsid w:val="004A7A31"/>
    <w:rsid w:val="004B0FFE"/>
    <w:rsid w:val="004B19EB"/>
    <w:rsid w:val="004B27FF"/>
    <w:rsid w:val="004C102E"/>
    <w:rsid w:val="004C243B"/>
    <w:rsid w:val="004C54DB"/>
    <w:rsid w:val="004C5A92"/>
    <w:rsid w:val="004C6BDD"/>
    <w:rsid w:val="004D26B7"/>
    <w:rsid w:val="004F4018"/>
    <w:rsid w:val="00506E8E"/>
    <w:rsid w:val="005072A6"/>
    <w:rsid w:val="00530F7B"/>
    <w:rsid w:val="005331AB"/>
    <w:rsid w:val="00554544"/>
    <w:rsid w:val="005568D2"/>
    <w:rsid w:val="00566296"/>
    <w:rsid w:val="00566E50"/>
    <w:rsid w:val="005700F1"/>
    <w:rsid w:val="005741C2"/>
    <w:rsid w:val="00574225"/>
    <w:rsid w:val="005831E9"/>
    <w:rsid w:val="00583CF9"/>
    <w:rsid w:val="005A73F2"/>
    <w:rsid w:val="005A756A"/>
    <w:rsid w:val="005C1420"/>
    <w:rsid w:val="005C3AF8"/>
    <w:rsid w:val="005C3B5B"/>
    <w:rsid w:val="005D2EE6"/>
    <w:rsid w:val="005D3BA0"/>
    <w:rsid w:val="005D4484"/>
    <w:rsid w:val="005D5EE0"/>
    <w:rsid w:val="005E21F4"/>
    <w:rsid w:val="005E4E00"/>
    <w:rsid w:val="005E7756"/>
    <w:rsid w:val="005F320E"/>
    <w:rsid w:val="005F68CB"/>
    <w:rsid w:val="006057F0"/>
    <w:rsid w:val="006065D2"/>
    <w:rsid w:val="00607C09"/>
    <w:rsid w:val="00610DB2"/>
    <w:rsid w:val="00612E06"/>
    <w:rsid w:val="00614E13"/>
    <w:rsid w:val="00621A10"/>
    <w:rsid w:val="006238EE"/>
    <w:rsid w:val="00623C59"/>
    <w:rsid w:val="00624892"/>
    <w:rsid w:val="00626851"/>
    <w:rsid w:val="006348B1"/>
    <w:rsid w:val="006375EA"/>
    <w:rsid w:val="00641C11"/>
    <w:rsid w:val="0064720D"/>
    <w:rsid w:val="00647ADE"/>
    <w:rsid w:val="00650A04"/>
    <w:rsid w:val="00651AE3"/>
    <w:rsid w:val="00657532"/>
    <w:rsid w:val="00663B7A"/>
    <w:rsid w:val="0066480C"/>
    <w:rsid w:val="00673E8B"/>
    <w:rsid w:val="00681AEF"/>
    <w:rsid w:val="006859DC"/>
    <w:rsid w:val="0068785D"/>
    <w:rsid w:val="006A35DA"/>
    <w:rsid w:val="006A76BC"/>
    <w:rsid w:val="006B05B3"/>
    <w:rsid w:val="006B7672"/>
    <w:rsid w:val="006E468B"/>
    <w:rsid w:val="006E60A1"/>
    <w:rsid w:val="006E73AB"/>
    <w:rsid w:val="006F4CA4"/>
    <w:rsid w:val="007003B7"/>
    <w:rsid w:val="00700678"/>
    <w:rsid w:val="007025CE"/>
    <w:rsid w:val="0070355A"/>
    <w:rsid w:val="00711D46"/>
    <w:rsid w:val="00712D70"/>
    <w:rsid w:val="00714167"/>
    <w:rsid w:val="00714DE4"/>
    <w:rsid w:val="00721371"/>
    <w:rsid w:val="007240F4"/>
    <w:rsid w:val="007311FA"/>
    <w:rsid w:val="00732AF5"/>
    <w:rsid w:val="00743DED"/>
    <w:rsid w:val="0074580C"/>
    <w:rsid w:val="00755424"/>
    <w:rsid w:val="00760136"/>
    <w:rsid w:val="00773DBC"/>
    <w:rsid w:val="0078087A"/>
    <w:rsid w:val="00783C98"/>
    <w:rsid w:val="00786769"/>
    <w:rsid w:val="00797948"/>
    <w:rsid w:val="007A5ECF"/>
    <w:rsid w:val="007A644D"/>
    <w:rsid w:val="007C5209"/>
    <w:rsid w:val="007C5D6C"/>
    <w:rsid w:val="007D1DF6"/>
    <w:rsid w:val="007D1F4C"/>
    <w:rsid w:val="007D2376"/>
    <w:rsid w:val="007D3613"/>
    <w:rsid w:val="007E73C9"/>
    <w:rsid w:val="007F6D04"/>
    <w:rsid w:val="00800A93"/>
    <w:rsid w:val="00803267"/>
    <w:rsid w:val="00805EFF"/>
    <w:rsid w:val="00807197"/>
    <w:rsid w:val="0081285A"/>
    <w:rsid w:val="008369B7"/>
    <w:rsid w:val="008375F7"/>
    <w:rsid w:val="0084449B"/>
    <w:rsid w:val="00844E16"/>
    <w:rsid w:val="00845217"/>
    <w:rsid w:val="00846129"/>
    <w:rsid w:val="00847297"/>
    <w:rsid w:val="008478D2"/>
    <w:rsid w:val="00854005"/>
    <w:rsid w:val="00856CA9"/>
    <w:rsid w:val="00861244"/>
    <w:rsid w:val="00870CA0"/>
    <w:rsid w:val="00873DDD"/>
    <w:rsid w:val="00877963"/>
    <w:rsid w:val="0088550C"/>
    <w:rsid w:val="00890748"/>
    <w:rsid w:val="008919B8"/>
    <w:rsid w:val="008930A8"/>
    <w:rsid w:val="00895865"/>
    <w:rsid w:val="00895E50"/>
    <w:rsid w:val="00897DB3"/>
    <w:rsid w:val="008A6325"/>
    <w:rsid w:val="008B7FDA"/>
    <w:rsid w:val="008C162A"/>
    <w:rsid w:val="008C29B1"/>
    <w:rsid w:val="008C69D0"/>
    <w:rsid w:val="008D1601"/>
    <w:rsid w:val="008D2358"/>
    <w:rsid w:val="008D5AD2"/>
    <w:rsid w:val="008E1FA0"/>
    <w:rsid w:val="008E4ED9"/>
    <w:rsid w:val="008F6E8D"/>
    <w:rsid w:val="00900FDE"/>
    <w:rsid w:val="00902708"/>
    <w:rsid w:val="00912AE5"/>
    <w:rsid w:val="0091437F"/>
    <w:rsid w:val="00925104"/>
    <w:rsid w:val="00925B91"/>
    <w:rsid w:val="0093633B"/>
    <w:rsid w:val="0093724C"/>
    <w:rsid w:val="00937296"/>
    <w:rsid w:val="009450DB"/>
    <w:rsid w:val="0095269E"/>
    <w:rsid w:val="00963AEA"/>
    <w:rsid w:val="009661B7"/>
    <w:rsid w:val="0097452B"/>
    <w:rsid w:val="00976C90"/>
    <w:rsid w:val="009803C6"/>
    <w:rsid w:val="009867AC"/>
    <w:rsid w:val="0098691C"/>
    <w:rsid w:val="009B3A88"/>
    <w:rsid w:val="009B77B4"/>
    <w:rsid w:val="009C4AE1"/>
    <w:rsid w:val="009C5494"/>
    <w:rsid w:val="009C6657"/>
    <w:rsid w:val="009D09DD"/>
    <w:rsid w:val="009D47CF"/>
    <w:rsid w:val="009D7C4A"/>
    <w:rsid w:val="009E0041"/>
    <w:rsid w:val="009E2545"/>
    <w:rsid w:val="009E294B"/>
    <w:rsid w:val="009E6D98"/>
    <w:rsid w:val="009E7E29"/>
    <w:rsid w:val="009F0018"/>
    <w:rsid w:val="009F241B"/>
    <w:rsid w:val="009F2437"/>
    <w:rsid w:val="009F2FAF"/>
    <w:rsid w:val="009F3E1E"/>
    <w:rsid w:val="009F3FA0"/>
    <w:rsid w:val="00A035CF"/>
    <w:rsid w:val="00A072CB"/>
    <w:rsid w:val="00A14367"/>
    <w:rsid w:val="00A146DC"/>
    <w:rsid w:val="00A17300"/>
    <w:rsid w:val="00A22089"/>
    <w:rsid w:val="00A22B4F"/>
    <w:rsid w:val="00A24220"/>
    <w:rsid w:val="00A26CCA"/>
    <w:rsid w:val="00A32F52"/>
    <w:rsid w:val="00A47639"/>
    <w:rsid w:val="00A534E0"/>
    <w:rsid w:val="00A53881"/>
    <w:rsid w:val="00A57021"/>
    <w:rsid w:val="00A60F0F"/>
    <w:rsid w:val="00A622DC"/>
    <w:rsid w:val="00A67080"/>
    <w:rsid w:val="00A7657A"/>
    <w:rsid w:val="00A80B03"/>
    <w:rsid w:val="00A80F07"/>
    <w:rsid w:val="00A82349"/>
    <w:rsid w:val="00A84957"/>
    <w:rsid w:val="00A853CA"/>
    <w:rsid w:val="00A8617E"/>
    <w:rsid w:val="00A946DA"/>
    <w:rsid w:val="00AB4A2C"/>
    <w:rsid w:val="00AB545D"/>
    <w:rsid w:val="00AC19EE"/>
    <w:rsid w:val="00AC5996"/>
    <w:rsid w:val="00AC61A3"/>
    <w:rsid w:val="00AD0F2D"/>
    <w:rsid w:val="00AD11D7"/>
    <w:rsid w:val="00AD2DAD"/>
    <w:rsid w:val="00AF2FBD"/>
    <w:rsid w:val="00AF579F"/>
    <w:rsid w:val="00B0190F"/>
    <w:rsid w:val="00B04476"/>
    <w:rsid w:val="00B12478"/>
    <w:rsid w:val="00B16223"/>
    <w:rsid w:val="00B16304"/>
    <w:rsid w:val="00B215AF"/>
    <w:rsid w:val="00B2233C"/>
    <w:rsid w:val="00B300B4"/>
    <w:rsid w:val="00B33E0A"/>
    <w:rsid w:val="00B35DE8"/>
    <w:rsid w:val="00B437AF"/>
    <w:rsid w:val="00B45972"/>
    <w:rsid w:val="00B523F5"/>
    <w:rsid w:val="00B55F9D"/>
    <w:rsid w:val="00B60491"/>
    <w:rsid w:val="00B65308"/>
    <w:rsid w:val="00B6692E"/>
    <w:rsid w:val="00B9122A"/>
    <w:rsid w:val="00B91EF8"/>
    <w:rsid w:val="00B92504"/>
    <w:rsid w:val="00BA00CB"/>
    <w:rsid w:val="00BA085B"/>
    <w:rsid w:val="00BB14E3"/>
    <w:rsid w:val="00BB28C8"/>
    <w:rsid w:val="00BC1411"/>
    <w:rsid w:val="00BC26D6"/>
    <w:rsid w:val="00BC5377"/>
    <w:rsid w:val="00BC6917"/>
    <w:rsid w:val="00BD11A4"/>
    <w:rsid w:val="00BD1231"/>
    <w:rsid w:val="00BD5FC3"/>
    <w:rsid w:val="00BE3F9F"/>
    <w:rsid w:val="00BF0CF2"/>
    <w:rsid w:val="00BF356E"/>
    <w:rsid w:val="00BF407F"/>
    <w:rsid w:val="00BF7025"/>
    <w:rsid w:val="00C01124"/>
    <w:rsid w:val="00C06957"/>
    <w:rsid w:val="00C1172C"/>
    <w:rsid w:val="00C1301D"/>
    <w:rsid w:val="00C168CF"/>
    <w:rsid w:val="00C16DFC"/>
    <w:rsid w:val="00C251C8"/>
    <w:rsid w:val="00C26EE6"/>
    <w:rsid w:val="00C275E1"/>
    <w:rsid w:val="00C344AA"/>
    <w:rsid w:val="00C37266"/>
    <w:rsid w:val="00C377FC"/>
    <w:rsid w:val="00C43478"/>
    <w:rsid w:val="00C43823"/>
    <w:rsid w:val="00C50633"/>
    <w:rsid w:val="00C56D9C"/>
    <w:rsid w:val="00C653FA"/>
    <w:rsid w:val="00C656F8"/>
    <w:rsid w:val="00C70693"/>
    <w:rsid w:val="00C727CB"/>
    <w:rsid w:val="00C74DA0"/>
    <w:rsid w:val="00C76D27"/>
    <w:rsid w:val="00C83404"/>
    <w:rsid w:val="00C955CA"/>
    <w:rsid w:val="00CA631C"/>
    <w:rsid w:val="00CB6F6C"/>
    <w:rsid w:val="00CC38E8"/>
    <w:rsid w:val="00CC6DBA"/>
    <w:rsid w:val="00CD2326"/>
    <w:rsid w:val="00CF0CBB"/>
    <w:rsid w:val="00CF27F9"/>
    <w:rsid w:val="00D06028"/>
    <w:rsid w:val="00D10F5F"/>
    <w:rsid w:val="00D1682C"/>
    <w:rsid w:val="00D20B75"/>
    <w:rsid w:val="00D24D89"/>
    <w:rsid w:val="00D26894"/>
    <w:rsid w:val="00D37E73"/>
    <w:rsid w:val="00D47F14"/>
    <w:rsid w:val="00D501D9"/>
    <w:rsid w:val="00D50834"/>
    <w:rsid w:val="00D67AF5"/>
    <w:rsid w:val="00D7273B"/>
    <w:rsid w:val="00D7399A"/>
    <w:rsid w:val="00D75B31"/>
    <w:rsid w:val="00D807FF"/>
    <w:rsid w:val="00D83CEA"/>
    <w:rsid w:val="00D87978"/>
    <w:rsid w:val="00D879D4"/>
    <w:rsid w:val="00D976ED"/>
    <w:rsid w:val="00DA246B"/>
    <w:rsid w:val="00DA3C4B"/>
    <w:rsid w:val="00DA4E53"/>
    <w:rsid w:val="00DA4F64"/>
    <w:rsid w:val="00DA71D9"/>
    <w:rsid w:val="00DB4F00"/>
    <w:rsid w:val="00DB77A2"/>
    <w:rsid w:val="00DC09AB"/>
    <w:rsid w:val="00DC272C"/>
    <w:rsid w:val="00DD2102"/>
    <w:rsid w:val="00DD373F"/>
    <w:rsid w:val="00DD6C40"/>
    <w:rsid w:val="00DE36EB"/>
    <w:rsid w:val="00E05591"/>
    <w:rsid w:val="00E16BF4"/>
    <w:rsid w:val="00E25BB8"/>
    <w:rsid w:val="00E42920"/>
    <w:rsid w:val="00E450CC"/>
    <w:rsid w:val="00E5078C"/>
    <w:rsid w:val="00E5286A"/>
    <w:rsid w:val="00E57299"/>
    <w:rsid w:val="00E6274F"/>
    <w:rsid w:val="00E70174"/>
    <w:rsid w:val="00E72DD1"/>
    <w:rsid w:val="00E745BC"/>
    <w:rsid w:val="00E77251"/>
    <w:rsid w:val="00E826B9"/>
    <w:rsid w:val="00E85924"/>
    <w:rsid w:val="00E900E7"/>
    <w:rsid w:val="00E949A3"/>
    <w:rsid w:val="00E97EAE"/>
    <w:rsid w:val="00EA3226"/>
    <w:rsid w:val="00EB3A07"/>
    <w:rsid w:val="00EC14AD"/>
    <w:rsid w:val="00EC639D"/>
    <w:rsid w:val="00ED4274"/>
    <w:rsid w:val="00ED6710"/>
    <w:rsid w:val="00EE4163"/>
    <w:rsid w:val="00EF0B98"/>
    <w:rsid w:val="00EF3FEF"/>
    <w:rsid w:val="00F10668"/>
    <w:rsid w:val="00F27DAB"/>
    <w:rsid w:val="00F31CF6"/>
    <w:rsid w:val="00F407DA"/>
    <w:rsid w:val="00F45429"/>
    <w:rsid w:val="00F50FCF"/>
    <w:rsid w:val="00F548AD"/>
    <w:rsid w:val="00F56F58"/>
    <w:rsid w:val="00F617DA"/>
    <w:rsid w:val="00F61A80"/>
    <w:rsid w:val="00F706C4"/>
    <w:rsid w:val="00F72C37"/>
    <w:rsid w:val="00F7537A"/>
    <w:rsid w:val="00F811C3"/>
    <w:rsid w:val="00F84C4F"/>
    <w:rsid w:val="00F90185"/>
    <w:rsid w:val="00FA2D42"/>
    <w:rsid w:val="00FA3FF5"/>
    <w:rsid w:val="00FA5C98"/>
    <w:rsid w:val="00FB519E"/>
    <w:rsid w:val="00FB6309"/>
    <w:rsid w:val="00FB7C60"/>
    <w:rsid w:val="00FD64D8"/>
    <w:rsid w:val="00FD67C5"/>
    <w:rsid w:val="00FE568E"/>
    <w:rsid w:val="00FE7FCC"/>
    <w:rsid w:val="00FF0072"/>
    <w:rsid w:val="00FF1702"/>
    <w:rsid w:val="00FF1D22"/>
    <w:rsid w:val="00FF7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A80"/>
    <w:pPr>
      <w:widowControl w:val="0"/>
      <w:autoSpaceDE w:val="0"/>
      <w:autoSpaceDN w:val="0"/>
      <w:adjustRightInd w:val="0"/>
    </w:pPr>
    <w:rPr>
      <w:sz w:val="24"/>
      <w:szCs w:val="24"/>
    </w:rPr>
  </w:style>
  <w:style w:type="paragraph" w:styleId="1">
    <w:name w:val="heading 1"/>
    <w:basedOn w:val="a0"/>
    <w:next w:val="a0"/>
    <w:link w:val="10"/>
    <w:uiPriority w:val="99"/>
    <w:qFormat/>
    <w:rsid w:val="00362C9D"/>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62C9D"/>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Title"/>
    <w:basedOn w:val="a0"/>
    <w:next w:val="afc"/>
    <w:link w:val="afd"/>
    <w:uiPriority w:val="99"/>
    <w:qFormat/>
    <w:rsid w:val="005D2EE6"/>
    <w:pPr>
      <w:widowControl/>
      <w:suppressAutoHyphens/>
      <w:autoSpaceDE/>
      <w:autoSpaceDN/>
      <w:adjustRightInd/>
      <w:jc w:val="center"/>
    </w:pPr>
    <w:rPr>
      <w:b/>
      <w:szCs w:val="20"/>
      <w:lang w:eastAsia="ar-SA"/>
    </w:rPr>
  </w:style>
  <w:style w:type="character" w:customStyle="1" w:styleId="afd">
    <w:name w:val="Название Знак"/>
    <w:link w:val="afb"/>
    <w:uiPriority w:val="99"/>
    <w:locked/>
    <w:rsid w:val="005D2EE6"/>
    <w:rPr>
      <w:rFonts w:cs="Times New Roman"/>
      <w:b/>
      <w:sz w:val="24"/>
      <w:lang w:eastAsia="ar-SA" w:bidi="ar-SA"/>
    </w:rPr>
  </w:style>
  <w:style w:type="paragraph" w:styleId="afc">
    <w:name w:val="Subtitle"/>
    <w:basedOn w:val="a0"/>
    <w:next w:val="a0"/>
    <w:link w:val="afe"/>
    <w:uiPriority w:val="99"/>
    <w:qFormat/>
    <w:rsid w:val="005D2EE6"/>
    <w:pPr>
      <w:numPr>
        <w:ilvl w:val="1"/>
      </w:numPr>
    </w:pPr>
    <w:rPr>
      <w:rFonts w:ascii="Cambria" w:hAnsi="Cambria"/>
      <w:i/>
      <w:iCs/>
      <w:color w:val="4F81BD"/>
      <w:spacing w:val="15"/>
    </w:rPr>
  </w:style>
  <w:style w:type="character" w:customStyle="1" w:styleId="afe">
    <w:name w:val="Подзаголовок Знак"/>
    <w:link w:val="afc"/>
    <w:uiPriority w:val="99"/>
    <w:locked/>
    <w:rsid w:val="005D2EE6"/>
    <w:rPr>
      <w:rFonts w:ascii="Cambria" w:hAnsi="Cambria" w:cs="Times New Roman"/>
      <w:i/>
      <w:iCs/>
      <w:color w:val="4F81BD"/>
      <w:spacing w:val="15"/>
      <w:sz w:val="24"/>
      <w:szCs w:val="24"/>
    </w:rPr>
  </w:style>
  <w:style w:type="paragraph" w:customStyle="1" w:styleId="Default">
    <w:name w:val="Default"/>
    <w:uiPriority w:val="99"/>
    <w:rsid w:val="0084449B"/>
    <w:pPr>
      <w:autoSpaceDE w:val="0"/>
      <w:autoSpaceDN w:val="0"/>
      <w:adjustRightInd w:val="0"/>
    </w:pPr>
    <w:rPr>
      <w:color w:val="000000"/>
      <w:sz w:val="24"/>
      <w:szCs w:val="24"/>
    </w:rPr>
  </w:style>
  <w:style w:type="paragraph" w:customStyle="1" w:styleId="dt-p">
    <w:name w:val="dt-p"/>
    <w:basedOn w:val="a0"/>
    <w:uiPriority w:val="99"/>
    <w:rsid w:val="00D501D9"/>
    <w:pPr>
      <w:widowControl/>
      <w:autoSpaceDE/>
      <w:autoSpaceDN/>
      <w:adjustRightInd/>
      <w:spacing w:before="100" w:beforeAutospacing="1" w:after="100" w:afterAutospacing="1"/>
    </w:pPr>
  </w:style>
  <w:style w:type="paragraph" w:customStyle="1" w:styleId="Style4">
    <w:name w:val="Style4"/>
    <w:basedOn w:val="a0"/>
    <w:uiPriority w:val="99"/>
    <w:rsid w:val="00094626"/>
    <w:pPr>
      <w:spacing w:line="648" w:lineRule="exact"/>
      <w:ind w:firstLine="106"/>
    </w:pPr>
  </w:style>
  <w:style w:type="character" w:customStyle="1" w:styleId="FontStyle149">
    <w:name w:val="Font Style149"/>
    <w:uiPriority w:val="99"/>
    <w:rsid w:val="00094626"/>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416607">
      <w:marLeft w:val="0"/>
      <w:marRight w:val="0"/>
      <w:marTop w:val="0"/>
      <w:marBottom w:val="0"/>
      <w:divBdr>
        <w:top w:val="none" w:sz="0" w:space="0" w:color="auto"/>
        <w:left w:val="none" w:sz="0" w:space="0" w:color="auto"/>
        <w:bottom w:val="none" w:sz="0" w:space="0" w:color="auto"/>
        <w:right w:val="none" w:sz="0" w:space="0" w:color="auto"/>
      </w:divBdr>
    </w:div>
    <w:div w:id="1332416608">
      <w:marLeft w:val="0"/>
      <w:marRight w:val="0"/>
      <w:marTop w:val="0"/>
      <w:marBottom w:val="0"/>
      <w:divBdr>
        <w:top w:val="none" w:sz="0" w:space="0" w:color="auto"/>
        <w:left w:val="none" w:sz="0" w:space="0" w:color="auto"/>
        <w:bottom w:val="none" w:sz="0" w:space="0" w:color="auto"/>
        <w:right w:val="none" w:sz="0" w:space="0" w:color="auto"/>
      </w:divBdr>
    </w:div>
    <w:div w:id="1332416609">
      <w:marLeft w:val="0"/>
      <w:marRight w:val="0"/>
      <w:marTop w:val="0"/>
      <w:marBottom w:val="0"/>
      <w:divBdr>
        <w:top w:val="none" w:sz="0" w:space="0" w:color="auto"/>
        <w:left w:val="none" w:sz="0" w:space="0" w:color="auto"/>
        <w:bottom w:val="none" w:sz="0" w:space="0" w:color="auto"/>
        <w:right w:val="none" w:sz="0" w:space="0" w:color="auto"/>
      </w:divBdr>
    </w:div>
    <w:div w:id="1332416610">
      <w:marLeft w:val="0"/>
      <w:marRight w:val="0"/>
      <w:marTop w:val="0"/>
      <w:marBottom w:val="0"/>
      <w:divBdr>
        <w:top w:val="none" w:sz="0" w:space="0" w:color="auto"/>
        <w:left w:val="none" w:sz="0" w:space="0" w:color="auto"/>
        <w:bottom w:val="none" w:sz="0" w:space="0" w:color="auto"/>
        <w:right w:val="none" w:sz="0" w:space="0" w:color="auto"/>
      </w:divBdr>
    </w:div>
    <w:div w:id="1332416611">
      <w:marLeft w:val="0"/>
      <w:marRight w:val="0"/>
      <w:marTop w:val="0"/>
      <w:marBottom w:val="0"/>
      <w:divBdr>
        <w:top w:val="none" w:sz="0" w:space="0" w:color="auto"/>
        <w:left w:val="none" w:sz="0" w:space="0" w:color="auto"/>
        <w:bottom w:val="none" w:sz="0" w:space="0" w:color="auto"/>
        <w:right w:val="none" w:sz="0" w:space="0" w:color="auto"/>
      </w:divBdr>
    </w:div>
    <w:div w:id="1332416612">
      <w:marLeft w:val="0"/>
      <w:marRight w:val="0"/>
      <w:marTop w:val="0"/>
      <w:marBottom w:val="0"/>
      <w:divBdr>
        <w:top w:val="none" w:sz="0" w:space="0" w:color="auto"/>
        <w:left w:val="none" w:sz="0" w:space="0" w:color="auto"/>
        <w:bottom w:val="none" w:sz="0" w:space="0" w:color="auto"/>
        <w:right w:val="none" w:sz="0" w:space="0" w:color="auto"/>
      </w:divBdr>
    </w:div>
    <w:div w:id="1332416613">
      <w:marLeft w:val="0"/>
      <w:marRight w:val="0"/>
      <w:marTop w:val="0"/>
      <w:marBottom w:val="0"/>
      <w:divBdr>
        <w:top w:val="none" w:sz="0" w:space="0" w:color="auto"/>
        <w:left w:val="none" w:sz="0" w:space="0" w:color="auto"/>
        <w:bottom w:val="none" w:sz="0" w:space="0" w:color="auto"/>
        <w:right w:val="none" w:sz="0" w:space="0" w:color="auto"/>
      </w:divBdr>
    </w:div>
    <w:div w:id="1332416614">
      <w:marLeft w:val="0"/>
      <w:marRight w:val="0"/>
      <w:marTop w:val="0"/>
      <w:marBottom w:val="0"/>
      <w:divBdr>
        <w:top w:val="none" w:sz="0" w:space="0" w:color="auto"/>
        <w:left w:val="none" w:sz="0" w:space="0" w:color="auto"/>
        <w:bottom w:val="none" w:sz="0" w:space="0" w:color="auto"/>
        <w:right w:val="none" w:sz="0" w:space="0" w:color="auto"/>
      </w:divBdr>
    </w:div>
    <w:div w:id="1332416615">
      <w:marLeft w:val="0"/>
      <w:marRight w:val="0"/>
      <w:marTop w:val="0"/>
      <w:marBottom w:val="0"/>
      <w:divBdr>
        <w:top w:val="none" w:sz="0" w:space="0" w:color="auto"/>
        <w:left w:val="none" w:sz="0" w:space="0" w:color="auto"/>
        <w:bottom w:val="none" w:sz="0" w:space="0" w:color="auto"/>
        <w:right w:val="none" w:sz="0" w:space="0" w:color="auto"/>
      </w:divBdr>
    </w:div>
    <w:div w:id="1332416616">
      <w:marLeft w:val="0"/>
      <w:marRight w:val="0"/>
      <w:marTop w:val="0"/>
      <w:marBottom w:val="0"/>
      <w:divBdr>
        <w:top w:val="none" w:sz="0" w:space="0" w:color="auto"/>
        <w:left w:val="none" w:sz="0" w:space="0" w:color="auto"/>
        <w:bottom w:val="none" w:sz="0" w:space="0" w:color="auto"/>
        <w:right w:val="none" w:sz="0" w:space="0" w:color="auto"/>
      </w:divBdr>
    </w:div>
    <w:div w:id="13324166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2036</TotalTime>
  <Pages>23</Pages>
  <Words>8456</Words>
  <Characters>48204</Characters>
  <Application>Microsoft Office Word</Application>
  <DocSecurity>0</DocSecurity>
  <Lines>401</Lines>
  <Paragraphs>113</Paragraphs>
  <ScaleCrop>false</ScaleCrop>
  <Company>Krokoz™</Company>
  <LinksUpToDate>false</LinksUpToDate>
  <CharactersWithSpaces>56547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376</cp:revision>
  <cp:lastPrinted>2017-11-16T12:24:00Z</cp:lastPrinted>
  <dcterms:created xsi:type="dcterms:W3CDTF">2015-09-14T08:32:00Z</dcterms:created>
  <dcterms:modified xsi:type="dcterms:W3CDTF">2022-09-09T08:18:00Z</dcterms:modified>
</cp:coreProperties>
</file>